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6D6" w:rsidRPr="005E46D6" w:rsidRDefault="005E46D6" w:rsidP="001620D4">
      <w:pPr>
        <w:spacing w:after="0" w:line="240" w:lineRule="auto"/>
        <w:jc w:val="center"/>
        <w:rPr>
          <w:rFonts w:ascii="Comic Sans MS" w:hAnsi="Comic Sans MS"/>
          <w:color w:val="538135" w:themeColor="accent6" w:themeShade="BF"/>
          <w:sz w:val="36"/>
          <w:szCs w:val="36"/>
          <w:u w:val="single"/>
          <w:lang w:eastAsia="bg-BG"/>
        </w:rPr>
      </w:pPr>
      <w:bookmarkStart w:id="0" w:name="_GoBack"/>
      <w:r>
        <w:rPr>
          <w:noProof/>
        </w:rPr>
        <w:drawing>
          <wp:inline distT="0" distB="0" distL="0" distR="0">
            <wp:extent cx="466725" cy="79057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538135" w:themeColor="accent6" w:themeShade="BF"/>
          <w:sz w:val="36"/>
          <w:szCs w:val="36"/>
          <w:u w:val="single"/>
          <w:lang w:val="en-US" w:eastAsia="bg-BG"/>
        </w:rPr>
        <w:t xml:space="preserve">      </w:t>
      </w:r>
      <w:r w:rsidR="001620D4" w:rsidRPr="005E46D6">
        <w:rPr>
          <w:rFonts w:ascii="Comic Sans MS" w:hAnsi="Comic Sans MS"/>
          <w:color w:val="538135" w:themeColor="accent6" w:themeShade="BF"/>
          <w:sz w:val="36"/>
          <w:szCs w:val="36"/>
          <w:u w:val="single"/>
          <w:lang w:eastAsia="bg-BG"/>
        </w:rPr>
        <w:t>Народно читалище „Напредък-1869</w:t>
      </w:r>
      <w:r w:rsidRPr="005E46D6">
        <w:rPr>
          <w:rFonts w:ascii="Comic Sans MS" w:hAnsi="Comic Sans MS"/>
          <w:color w:val="538135" w:themeColor="accent6" w:themeShade="BF"/>
          <w:sz w:val="36"/>
          <w:szCs w:val="36"/>
          <w:u w:val="single"/>
          <w:lang w:eastAsia="bg-BG"/>
        </w:rPr>
        <w:t>“</w:t>
      </w:r>
      <w:r w:rsidR="001620D4" w:rsidRPr="005E46D6">
        <w:rPr>
          <w:rFonts w:ascii="Comic Sans MS" w:hAnsi="Comic Sans MS"/>
          <w:color w:val="538135" w:themeColor="accent6" w:themeShade="BF"/>
          <w:sz w:val="36"/>
          <w:szCs w:val="36"/>
          <w:u w:val="single"/>
          <w:lang w:eastAsia="bg-BG"/>
        </w:rPr>
        <w:t xml:space="preserve"> </w:t>
      </w:r>
    </w:p>
    <w:p w:rsidR="001620D4" w:rsidRPr="005E46D6" w:rsidRDefault="001620D4" w:rsidP="001620D4">
      <w:pPr>
        <w:spacing w:after="0" w:line="240" w:lineRule="auto"/>
        <w:jc w:val="center"/>
        <w:rPr>
          <w:rFonts w:ascii="Comic Sans MS" w:hAnsi="Comic Sans MS"/>
          <w:color w:val="538135" w:themeColor="accent6" w:themeShade="BF"/>
          <w:sz w:val="36"/>
          <w:szCs w:val="36"/>
          <w:u w:val="single"/>
          <w:lang w:eastAsia="bg-BG"/>
        </w:rPr>
      </w:pPr>
      <w:r w:rsidRPr="005E46D6">
        <w:rPr>
          <w:rFonts w:ascii="Comic Sans MS" w:hAnsi="Comic Sans MS"/>
          <w:color w:val="538135" w:themeColor="accent6" w:themeShade="BF"/>
          <w:sz w:val="36"/>
          <w:szCs w:val="36"/>
          <w:u w:val="single"/>
          <w:lang w:eastAsia="bg-BG"/>
        </w:rPr>
        <w:t>гр. Шумен</w:t>
      </w:r>
    </w:p>
    <w:p w:rsidR="001620D4" w:rsidRPr="005E46D6" w:rsidRDefault="001620D4" w:rsidP="001620D4">
      <w:pPr>
        <w:spacing w:after="0" w:line="240" w:lineRule="auto"/>
        <w:jc w:val="center"/>
        <w:rPr>
          <w:rFonts w:ascii="Comic Sans MS" w:hAnsi="Comic Sans MS"/>
          <w:color w:val="538135" w:themeColor="accent6" w:themeShade="BF"/>
          <w:sz w:val="36"/>
          <w:szCs w:val="36"/>
          <w:u w:val="single"/>
          <w:lang w:eastAsia="bg-BG"/>
        </w:rPr>
      </w:pPr>
      <w:r w:rsidRPr="005E46D6">
        <w:rPr>
          <w:rFonts w:ascii="Comic Sans MS" w:hAnsi="Comic Sans MS"/>
          <w:color w:val="538135" w:themeColor="accent6" w:themeShade="BF"/>
          <w:sz w:val="36"/>
          <w:szCs w:val="36"/>
          <w:u w:val="single"/>
          <w:lang w:eastAsia="bg-BG"/>
        </w:rPr>
        <w:t>ул. „ П. Волов“ 2, тел</w:t>
      </w:r>
      <w:r w:rsidR="005E46D6">
        <w:rPr>
          <w:rFonts w:ascii="Comic Sans MS" w:hAnsi="Comic Sans MS"/>
          <w:color w:val="538135" w:themeColor="accent6" w:themeShade="BF"/>
          <w:sz w:val="36"/>
          <w:szCs w:val="36"/>
          <w:u w:val="single"/>
          <w:lang w:eastAsia="bg-BG"/>
        </w:rPr>
        <w:t>.</w:t>
      </w:r>
      <w:r w:rsidRPr="005E46D6">
        <w:rPr>
          <w:rFonts w:ascii="Comic Sans MS" w:hAnsi="Comic Sans MS"/>
          <w:color w:val="538135" w:themeColor="accent6" w:themeShade="BF"/>
          <w:sz w:val="36"/>
          <w:szCs w:val="36"/>
          <w:u w:val="single"/>
          <w:lang w:eastAsia="bg-BG"/>
        </w:rPr>
        <w:t> 054/862627 и 0886807071</w:t>
      </w:r>
    </w:p>
    <w:p w:rsidR="001620D4" w:rsidRPr="005E46D6" w:rsidRDefault="001620D4" w:rsidP="001620D4">
      <w:pPr>
        <w:spacing w:after="0" w:line="240" w:lineRule="auto"/>
        <w:jc w:val="center"/>
        <w:rPr>
          <w:rStyle w:val="a3"/>
          <w:rFonts w:ascii="Comic Sans MS" w:hAnsi="Comic Sans MS"/>
          <w:color w:val="538135" w:themeColor="accent6" w:themeShade="BF"/>
          <w:sz w:val="36"/>
          <w:szCs w:val="36"/>
          <w:lang w:val="en-US" w:eastAsia="bg-BG"/>
        </w:rPr>
      </w:pPr>
      <w:r w:rsidRPr="005E46D6">
        <w:rPr>
          <w:rFonts w:ascii="Comic Sans MS" w:hAnsi="Comic Sans MS"/>
          <w:color w:val="538135" w:themeColor="accent6" w:themeShade="BF"/>
          <w:sz w:val="36"/>
          <w:szCs w:val="36"/>
          <w:u w:val="single"/>
          <w:lang w:val="en-US" w:eastAsia="bg-BG"/>
        </w:rPr>
        <w:t>e</w:t>
      </w:r>
      <w:r w:rsidRPr="005E46D6">
        <w:rPr>
          <w:rFonts w:ascii="Comic Sans MS" w:hAnsi="Comic Sans MS"/>
          <w:color w:val="538135" w:themeColor="accent6" w:themeShade="BF"/>
          <w:sz w:val="36"/>
          <w:szCs w:val="36"/>
          <w:u w:val="single"/>
          <w:lang w:eastAsia="bg-BG"/>
        </w:rPr>
        <w:t>-</w:t>
      </w:r>
      <w:r w:rsidRPr="005E46D6">
        <w:rPr>
          <w:rFonts w:ascii="Comic Sans MS" w:hAnsi="Comic Sans MS"/>
          <w:color w:val="538135" w:themeColor="accent6" w:themeShade="BF"/>
          <w:sz w:val="36"/>
          <w:szCs w:val="36"/>
          <w:u w:val="single"/>
          <w:lang w:val="en-US" w:eastAsia="bg-BG"/>
        </w:rPr>
        <w:t xml:space="preserve">mail </w:t>
      </w:r>
      <w:hyperlink r:id="rId7" w:history="1">
        <w:r w:rsidRPr="005E46D6">
          <w:rPr>
            <w:rStyle w:val="a3"/>
            <w:rFonts w:ascii="Comic Sans MS" w:hAnsi="Comic Sans MS"/>
            <w:color w:val="538135" w:themeColor="accent6" w:themeShade="BF"/>
            <w:sz w:val="36"/>
            <w:szCs w:val="36"/>
            <w:lang w:val="en-US" w:eastAsia="bg-BG"/>
          </w:rPr>
          <w:t>napredaksh@abv.bg</w:t>
        </w:r>
      </w:hyperlink>
    </w:p>
    <w:p w:rsidR="009B036A" w:rsidRDefault="009B036A" w:rsidP="001620D4">
      <w:pPr>
        <w:spacing w:after="0" w:line="240" w:lineRule="auto"/>
        <w:jc w:val="center"/>
        <w:rPr>
          <w:rFonts w:ascii="Comic Sans MS" w:hAnsi="Comic Sans MS"/>
          <w:color w:val="538135" w:themeColor="accent6" w:themeShade="BF"/>
        </w:rPr>
      </w:pPr>
    </w:p>
    <w:p w:rsidR="001620D4" w:rsidRPr="001615FB" w:rsidRDefault="001620D4" w:rsidP="001620D4">
      <w:pPr>
        <w:spacing w:after="0" w:line="240" w:lineRule="auto"/>
        <w:jc w:val="center"/>
        <w:rPr>
          <w:rFonts w:ascii="Comic Sans MS" w:hAnsi="Comic Sans MS"/>
          <w:i/>
          <w:iCs/>
          <w:color w:val="538135" w:themeColor="accent6" w:themeShade="BF"/>
          <w:sz w:val="48"/>
          <w:szCs w:val="48"/>
          <w:u w:val="single"/>
          <w:lang w:val="en-US" w:eastAsia="bg-BG"/>
        </w:rPr>
      </w:pPr>
      <w:r w:rsidRPr="001615FB">
        <w:rPr>
          <w:rFonts w:ascii="Comic Sans MS" w:hAnsi="Comic Sans MS"/>
          <w:i/>
          <w:iCs/>
          <w:color w:val="538135" w:themeColor="accent6" w:themeShade="BF"/>
          <w:sz w:val="48"/>
          <w:szCs w:val="48"/>
        </w:rPr>
        <w:t>КУЛТУРЕН КАЛЕНДАР</w:t>
      </w:r>
    </w:p>
    <w:p w:rsidR="001620D4" w:rsidRPr="001615FB" w:rsidRDefault="001615FB" w:rsidP="001620D4">
      <w:pPr>
        <w:jc w:val="center"/>
        <w:rPr>
          <w:rFonts w:ascii="Comic Sans MS" w:hAnsi="Comic Sans MS" w:cs="Calibri"/>
          <w:b/>
          <w:color w:val="385623" w:themeColor="accent6" w:themeShade="80"/>
          <w:sz w:val="36"/>
          <w:szCs w:val="36"/>
        </w:rPr>
      </w:pPr>
      <w:r>
        <w:rPr>
          <w:rFonts w:ascii="Comic Sans MS" w:hAnsi="Comic Sans MS" w:cs="Calibri"/>
          <w:b/>
          <w:color w:val="385623" w:themeColor="accent6" w:themeShade="80"/>
          <w:sz w:val="36"/>
          <w:szCs w:val="36"/>
        </w:rPr>
        <w:t xml:space="preserve">На </w:t>
      </w:r>
      <w:r w:rsidR="001620D4" w:rsidRPr="001615FB">
        <w:rPr>
          <w:rFonts w:ascii="Comic Sans MS" w:hAnsi="Comic Sans MS" w:cs="Calibri"/>
          <w:b/>
          <w:color w:val="385623" w:themeColor="accent6" w:themeShade="80"/>
          <w:sz w:val="36"/>
          <w:szCs w:val="36"/>
        </w:rPr>
        <w:t xml:space="preserve">НЧ </w:t>
      </w:r>
      <w:r w:rsidR="001620D4" w:rsidRPr="001615FB">
        <w:rPr>
          <w:rFonts w:ascii="Comic Sans MS" w:hAnsi="Comic Sans MS"/>
          <w:b/>
          <w:color w:val="385623" w:themeColor="accent6" w:themeShade="80"/>
          <w:sz w:val="36"/>
          <w:szCs w:val="36"/>
        </w:rPr>
        <w:t>„</w:t>
      </w:r>
      <w:r w:rsidR="001620D4" w:rsidRPr="001615FB">
        <w:rPr>
          <w:rFonts w:ascii="Comic Sans MS" w:hAnsi="Comic Sans MS" w:cs="Calibri"/>
          <w:b/>
          <w:color w:val="385623" w:themeColor="accent6" w:themeShade="80"/>
          <w:sz w:val="36"/>
          <w:szCs w:val="36"/>
        </w:rPr>
        <w:t xml:space="preserve"> </w:t>
      </w:r>
      <w:r w:rsidR="001620D4" w:rsidRPr="001615FB">
        <w:rPr>
          <w:rFonts w:ascii="Comic Sans MS" w:hAnsi="Comic Sans MS" w:cs="CyrillicOld"/>
          <w:b/>
          <w:color w:val="385623" w:themeColor="accent6" w:themeShade="80"/>
          <w:sz w:val="36"/>
          <w:szCs w:val="36"/>
        </w:rPr>
        <w:t>Напредък</w:t>
      </w:r>
      <w:r w:rsidR="001620D4" w:rsidRPr="001615FB">
        <w:rPr>
          <w:rFonts w:ascii="Comic Sans MS" w:hAnsi="Comic Sans MS" w:cs="Calibri"/>
          <w:b/>
          <w:color w:val="385623" w:themeColor="accent6" w:themeShade="80"/>
          <w:sz w:val="36"/>
          <w:szCs w:val="36"/>
        </w:rPr>
        <w:t>-1869</w:t>
      </w:r>
      <w:r w:rsidR="001620D4" w:rsidRPr="001615FB">
        <w:rPr>
          <w:rFonts w:ascii="Comic Sans MS" w:hAnsi="Comic Sans MS"/>
          <w:b/>
          <w:color w:val="385623" w:themeColor="accent6" w:themeShade="80"/>
          <w:sz w:val="36"/>
          <w:szCs w:val="36"/>
        </w:rPr>
        <w:t>”</w:t>
      </w:r>
      <w:r w:rsidR="001620D4" w:rsidRPr="001615FB">
        <w:rPr>
          <w:rFonts w:ascii="Comic Sans MS" w:hAnsi="Comic Sans MS" w:cs="Calibri"/>
          <w:b/>
          <w:color w:val="385623" w:themeColor="accent6" w:themeShade="80"/>
          <w:sz w:val="36"/>
          <w:szCs w:val="36"/>
        </w:rPr>
        <w:t xml:space="preserve"> </w:t>
      </w:r>
      <w:r w:rsidR="001620D4" w:rsidRPr="001615FB">
        <w:rPr>
          <w:rFonts w:ascii="Comic Sans MS" w:hAnsi="Comic Sans MS" w:cs="CyrillicOld"/>
          <w:b/>
          <w:color w:val="385623" w:themeColor="accent6" w:themeShade="80"/>
          <w:sz w:val="36"/>
          <w:szCs w:val="36"/>
        </w:rPr>
        <w:t>Шумен</w:t>
      </w:r>
      <w:r w:rsidR="001620D4" w:rsidRPr="001615FB">
        <w:rPr>
          <w:rFonts w:ascii="Comic Sans MS" w:hAnsi="Comic Sans MS" w:cs="Calibri"/>
          <w:b/>
          <w:color w:val="385623" w:themeColor="accent6" w:themeShade="80"/>
          <w:sz w:val="36"/>
          <w:szCs w:val="36"/>
        </w:rPr>
        <w:t xml:space="preserve"> </w:t>
      </w:r>
      <w:r w:rsidR="001620D4" w:rsidRPr="001615FB">
        <w:rPr>
          <w:rFonts w:ascii="Comic Sans MS" w:hAnsi="Comic Sans MS" w:cs="CyrillicOld"/>
          <w:b/>
          <w:color w:val="385623" w:themeColor="accent6" w:themeShade="80"/>
          <w:sz w:val="36"/>
          <w:szCs w:val="36"/>
        </w:rPr>
        <w:t>за</w:t>
      </w:r>
      <w:r w:rsidR="001620D4" w:rsidRPr="001615FB">
        <w:rPr>
          <w:rFonts w:ascii="Comic Sans MS" w:hAnsi="Comic Sans MS" w:cs="Calibri"/>
          <w:b/>
          <w:color w:val="385623" w:themeColor="accent6" w:themeShade="80"/>
          <w:sz w:val="36"/>
          <w:szCs w:val="36"/>
        </w:rPr>
        <w:t xml:space="preserve"> 2023 г.</w:t>
      </w:r>
    </w:p>
    <w:p w:rsidR="001620D4" w:rsidRPr="001615FB" w:rsidRDefault="001620D4" w:rsidP="001620D4">
      <w:pPr>
        <w:jc w:val="center"/>
        <w:rPr>
          <w:rFonts w:ascii="Comic Sans MS" w:hAnsi="Comic Sans MS"/>
          <w:b/>
          <w:bCs/>
          <w:color w:val="385623" w:themeColor="accent6" w:themeShade="80"/>
          <w:sz w:val="36"/>
          <w:szCs w:val="36"/>
        </w:rPr>
      </w:pPr>
      <w:r w:rsidRPr="001615FB">
        <w:rPr>
          <w:rFonts w:ascii="Comic Sans MS" w:hAnsi="Comic Sans MS"/>
          <w:b/>
          <w:bCs/>
          <w:color w:val="385623" w:themeColor="accent6" w:themeShade="80"/>
          <w:sz w:val="36"/>
          <w:szCs w:val="36"/>
        </w:rPr>
        <w:t>Направления в дейността на читалището</w:t>
      </w:r>
      <w:r w:rsidR="00AB33F0">
        <w:rPr>
          <w:rFonts w:ascii="Comic Sans MS" w:hAnsi="Comic Sans MS"/>
          <w:b/>
          <w:bCs/>
          <w:color w:val="385623" w:themeColor="accent6" w:themeShade="80"/>
          <w:sz w:val="36"/>
          <w:szCs w:val="36"/>
        </w:rPr>
        <w:t>:</w:t>
      </w:r>
    </w:p>
    <w:p w:rsidR="001620D4" w:rsidRPr="00AB33F0" w:rsidRDefault="001620D4" w:rsidP="001620D4">
      <w:pPr>
        <w:rPr>
          <w:rFonts w:ascii="Comic Sans MS" w:hAnsi="Comic Sans MS"/>
          <w:bCs/>
          <w:sz w:val="32"/>
          <w:szCs w:val="32"/>
        </w:rPr>
      </w:pPr>
      <w:r w:rsidRPr="00AB33F0">
        <w:rPr>
          <w:rFonts w:ascii="Comic Sans MS" w:hAnsi="Comic Sans MS"/>
          <w:bCs/>
          <w:sz w:val="32"/>
          <w:szCs w:val="32"/>
        </w:rPr>
        <w:t>- Мероприятия свързани с традиционен празничен календар</w:t>
      </w:r>
    </w:p>
    <w:p w:rsidR="001620D4" w:rsidRPr="00AB33F0" w:rsidRDefault="001620D4" w:rsidP="001620D4">
      <w:pPr>
        <w:rPr>
          <w:rFonts w:ascii="Comic Sans MS" w:hAnsi="Comic Sans MS"/>
          <w:bCs/>
          <w:sz w:val="32"/>
          <w:szCs w:val="32"/>
        </w:rPr>
      </w:pPr>
      <w:r w:rsidRPr="00AB33F0">
        <w:rPr>
          <w:rFonts w:ascii="Comic Sans MS" w:hAnsi="Comic Sans MS"/>
          <w:bCs/>
          <w:sz w:val="32"/>
          <w:szCs w:val="32"/>
        </w:rPr>
        <w:t>- Честване на бележити дати и годишнини</w:t>
      </w:r>
    </w:p>
    <w:p w:rsidR="001620D4" w:rsidRPr="00AB33F0" w:rsidRDefault="001620D4" w:rsidP="001620D4">
      <w:pPr>
        <w:rPr>
          <w:rFonts w:ascii="Comic Sans MS" w:hAnsi="Comic Sans MS"/>
          <w:bCs/>
          <w:sz w:val="32"/>
          <w:szCs w:val="32"/>
        </w:rPr>
      </w:pPr>
      <w:r w:rsidRPr="00AB33F0">
        <w:rPr>
          <w:rFonts w:ascii="Comic Sans MS" w:hAnsi="Comic Sans MS"/>
          <w:bCs/>
          <w:sz w:val="32"/>
          <w:szCs w:val="32"/>
        </w:rPr>
        <w:t>- Поредица „ Литературна стряха”- представяния на книги и писатели</w:t>
      </w:r>
    </w:p>
    <w:p w:rsidR="001620D4" w:rsidRPr="00AB33F0" w:rsidRDefault="001620D4" w:rsidP="001620D4">
      <w:pPr>
        <w:rPr>
          <w:rFonts w:ascii="Comic Sans MS" w:hAnsi="Comic Sans MS"/>
          <w:bCs/>
          <w:sz w:val="32"/>
          <w:szCs w:val="32"/>
        </w:rPr>
      </w:pPr>
      <w:r w:rsidRPr="00AB33F0">
        <w:rPr>
          <w:rFonts w:ascii="Comic Sans MS" w:hAnsi="Comic Sans MS"/>
          <w:bCs/>
          <w:sz w:val="32"/>
          <w:szCs w:val="32"/>
        </w:rPr>
        <w:t>- Репетиционно-концертна дейност, участия в конкурси и фестивали на читалищните формации</w:t>
      </w:r>
    </w:p>
    <w:p w:rsidR="001620D4" w:rsidRPr="00AB33F0" w:rsidRDefault="001620D4" w:rsidP="001620D4">
      <w:pPr>
        <w:rPr>
          <w:rFonts w:ascii="Comic Sans MS" w:hAnsi="Comic Sans MS"/>
          <w:bCs/>
          <w:sz w:val="32"/>
          <w:szCs w:val="32"/>
        </w:rPr>
      </w:pPr>
      <w:r w:rsidRPr="00AB33F0">
        <w:rPr>
          <w:rFonts w:ascii="Comic Sans MS" w:hAnsi="Comic Sans MS"/>
          <w:bCs/>
          <w:sz w:val="32"/>
          <w:szCs w:val="32"/>
        </w:rPr>
        <w:t>- Организиране и представяне на худож</w:t>
      </w:r>
      <w:r w:rsidR="00AB33F0">
        <w:rPr>
          <w:rFonts w:ascii="Comic Sans MS" w:hAnsi="Comic Sans MS"/>
          <w:bCs/>
          <w:sz w:val="32"/>
          <w:szCs w:val="32"/>
        </w:rPr>
        <w:t>естве</w:t>
      </w:r>
      <w:r w:rsidRPr="00AB33F0">
        <w:rPr>
          <w:rFonts w:ascii="Comic Sans MS" w:hAnsi="Comic Sans MS"/>
          <w:bCs/>
          <w:sz w:val="32"/>
          <w:szCs w:val="32"/>
        </w:rPr>
        <w:t>ни  изложби</w:t>
      </w:r>
    </w:p>
    <w:p w:rsidR="001620D4" w:rsidRPr="00AB33F0" w:rsidRDefault="001620D4" w:rsidP="001620D4">
      <w:pPr>
        <w:rPr>
          <w:rFonts w:ascii="Comic Sans MS" w:hAnsi="Comic Sans MS"/>
          <w:bCs/>
          <w:sz w:val="32"/>
          <w:szCs w:val="32"/>
        </w:rPr>
      </w:pPr>
      <w:r w:rsidRPr="00AB33F0">
        <w:rPr>
          <w:rFonts w:ascii="Comic Sans MS" w:hAnsi="Comic Sans MS"/>
          <w:bCs/>
          <w:sz w:val="32"/>
          <w:szCs w:val="32"/>
        </w:rPr>
        <w:t>-Занимания по интереси-</w:t>
      </w:r>
      <w:r w:rsidR="001615FB" w:rsidRPr="00AB33F0">
        <w:rPr>
          <w:rFonts w:ascii="Comic Sans MS" w:hAnsi="Comic Sans MS"/>
          <w:bCs/>
          <w:sz w:val="32"/>
          <w:szCs w:val="32"/>
        </w:rPr>
        <w:t>ателие „Хоби“,</w:t>
      </w:r>
      <w:r w:rsidRPr="00AB33F0">
        <w:rPr>
          <w:rFonts w:ascii="Comic Sans MS" w:hAnsi="Comic Sans MS"/>
          <w:bCs/>
          <w:sz w:val="32"/>
          <w:szCs w:val="32"/>
        </w:rPr>
        <w:t xml:space="preserve"> </w:t>
      </w:r>
      <w:proofErr w:type="spellStart"/>
      <w:r w:rsidRPr="00AB33F0">
        <w:rPr>
          <w:rFonts w:ascii="Comic Sans MS" w:hAnsi="Comic Sans MS"/>
          <w:bCs/>
          <w:sz w:val="32"/>
          <w:szCs w:val="32"/>
        </w:rPr>
        <w:t>таебо</w:t>
      </w:r>
      <w:proofErr w:type="spellEnd"/>
      <w:r w:rsidRPr="00AB33F0">
        <w:rPr>
          <w:rFonts w:ascii="Comic Sans MS" w:hAnsi="Comic Sans MS"/>
          <w:bCs/>
          <w:sz w:val="32"/>
          <w:szCs w:val="32"/>
        </w:rPr>
        <w:t>, езотерика,</w:t>
      </w:r>
      <w:r w:rsidR="001615FB" w:rsidRPr="00AB33F0">
        <w:rPr>
          <w:rFonts w:ascii="Comic Sans MS" w:hAnsi="Comic Sans MS"/>
          <w:bCs/>
          <w:sz w:val="32"/>
          <w:szCs w:val="32"/>
        </w:rPr>
        <w:t xml:space="preserve"> чуждо</w:t>
      </w:r>
      <w:r w:rsidRPr="00AB33F0">
        <w:rPr>
          <w:rFonts w:ascii="Comic Sans MS" w:hAnsi="Comic Sans MS"/>
          <w:bCs/>
          <w:sz w:val="32"/>
          <w:szCs w:val="32"/>
        </w:rPr>
        <w:t>езиково обучение</w:t>
      </w:r>
    </w:p>
    <w:p w:rsidR="007A15E9" w:rsidRDefault="001620D4" w:rsidP="001620D4">
      <w:pPr>
        <w:rPr>
          <w:rFonts w:ascii="Comic Sans MS" w:hAnsi="Comic Sans MS"/>
          <w:bCs/>
          <w:sz w:val="32"/>
          <w:szCs w:val="32"/>
        </w:rPr>
      </w:pPr>
      <w:r w:rsidRPr="00AB33F0">
        <w:rPr>
          <w:rFonts w:ascii="Comic Sans MS" w:hAnsi="Comic Sans MS"/>
          <w:bCs/>
          <w:sz w:val="32"/>
          <w:szCs w:val="32"/>
        </w:rPr>
        <w:t>-Кандидатстване и работа по проекти</w:t>
      </w:r>
    </w:p>
    <w:p w:rsidR="007A15E9" w:rsidRDefault="007A15E9" w:rsidP="001620D4">
      <w:pPr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-Участия в обучения и квалификационни курсове</w:t>
      </w:r>
    </w:p>
    <w:p w:rsidR="001620D4" w:rsidRPr="00AB33F0" w:rsidRDefault="001620D4" w:rsidP="001620D4">
      <w:pPr>
        <w:rPr>
          <w:rFonts w:ascii="Comic Sans MS" w:hAnsi="Comic Sans MS"/>
          <w:bCs/>
          <w:sz w:val="32"/>
          <w:szCs w:val="32"/>
        </w:rPr>
      </w:pPr>
      <w:r w:rsidRPr="00AB33F0">
        <w:rPr>
          <w:rFonts w:ascii="Comic Sans MS" w:hAnsi="Comic Sans MS"/>
          <w:bCs/>
          <w:sz w:val="32"/>
          <w:szCs w:val="32"/>
        </w:rPr>
        <w:lastRenderedPageBreak/>
        <w:t>-Партньорски инициативи с други читалища и организации</w:t>
      </w:r>
    </w:p>
    <w:p w:rsidR="001620D4" w:rsidRPr="00AB33F0" w:rsidRDefault="001620D4" w:rsidP="001620D4">
      <w:pPr>
        <w:rPr>
          <w:rFonts w:ascii="Comic Sans MS" w:hAnsi="Comic Sans MS"/>
          <w:bCs/>
          <w:sz w:val="32"/>
          <w:szCs w:val="32"/>
        </w:rPr>
      </w:pPr>
      <w:r w:rsidRPr="00AB33F0">
        <w:rPr>
          <w:rFonts w:ascii="Comic Sans MS" w:hAnsi="Comic Sans MS"/>
          <w:bCs/>
          <w:sz w:val="32"/>
          <w:szCs w:val="32"/>
        </w:rPr>
        <w:t>-Библиотечна дейност</w:t>
      </w:r>
    </w:p>
    <w:p w:rsidR="009B036A" w:rsidRDefault="001620D4" w:rsidP="001620D4">
      <w:pPr>
        <w:rPr>
          <w:rFonts w:ascii="Comic Sans MS" w:hAnsi="Comic Sans MS" w:cstheme="minorHAnsi"/>
          <w:b/>
          <w:color w:val="538135" w:themeColor="accent6" w:themeShade="BF"/>
          <w:sz w:val="36"/>
          <w:szCs w:val="36"/>
        </w:rPr>
      </w:pPr>
      <w:bookmarkStart w:id="1" w:name="_Hlk116905420"/>
      <w:r w:rsidRPr="001620D4">
        <w:rPr>
          <w:rFonts w:ascii="Comic Sans MS" w:hAnsi="Comic Sans MS" w:cstheme="minorHAnsi"/>
          <w:b/>
          <w:color w:val="538135" w:themeColor="accent6" w:themeShade="BF"/>
          <w:sz w:val="36"/>
          <w:szCs w:val="36"/>
        </w:rPr>
        <w:t>Значими събития, които ще бъдат организирани от читалището през 202</w:t>
      </w:r>
      <w:r w:rsidR="00B9111D">
        <w:rPr>
          <w:rFonts w:ascii="Comic Sans MS" w:hAnsi="Comic Sans MS" w:cstheme="minorHAnsi"/>
          <w:b/>
          <w:color w:val="538135" w:themeColor="accent6" w:themeShade="BF"/>
          <w:sz w:val="36"/>
          <w:szCs w:val="36"/>
        </w:rPr>
        <w:t>3</w:t>
      </w:r>
      <w:r w:rsidRPr="001620D4">
        <w:rPr>
          <w:rFonts w:ascii="Comic Sans MS" w:hAnsi="Comic Sans MS" w:cstheme="minorHAnsi"/>
          <w:b/>
          <w:color w:val="538135" w:themeColor="accent6" w:themeShade="BF"/>
          <w:sz w:val="36"/>
          <w:szCs w:val="36"/>
        </w:rPr>
        <w:t xml:space="preserve"> година </w:t>
      </w:r>
    </w:p>
    <w:p w:rsidR="001620D4" w:rsidRPr="00C81A24" w:rsidRDefault="001620D4" w:rsidP="001620D4">
      <w:pPr>
        <w:rPr>
          <w:rFonts w:asciiTheme="minorHAnsi" w:hAnsiTheme="minorHAnsi" w:cstheme="minorHAnsi"/>
          <w:bCs/>
          <w:color w:val="1F4E79" w:themeColor="accent5" w:themeShade="80"/>
          <w:sz w:val="32"/>
          <w:szCs w:val="32"/>
        </w:rPr>
      </w:pPr>
      <w:r w:rsidRPr="00C81A24">
        <w:rPr>
          <w:rFonts w:asciiTheme="minorHAnsi" w:hAnsiTheme="minorHAnsi" w:cstheme="minorHAnsi"/>
          <w:bCs/>
          <w:sz w:val="32"/>
          <w:szCs w:val="32"/>
        </w:rPr>
        <w:t xml:space="preserve">- Трети </w:t>
      </w:r>
      <w:r w:rsidR="00AB33F0">
        <w:rPr>
          <w:rFonts w:asciiTheme="minorHAnsi" w:hAnsiTheme="minorHAnsi" w:cstheme="minorHAnsi"/>
          <w:bCs/>
          <w:sz w:val="32"/>
          <w:szCs w:val="32"/>
        </w:rPr>
        <w:t>Национа</w:t>
      </w:r>
      <w:r w:rsidRPr="00C81A24">
        <w:rPr>
          <w:rFonts w:asciiTheme="minorHAnsi" w:hAnsiTheme="minorHAnsi" w:cstheme="minorHAnsi"/>
          <w:bCs/>
          <w:sz w:val="32"/>
          <w:szCs w:val="32"/>
        </w:rPr>
        <w:t xml:space="preserve">лен конкурс „ </w:t>
      </w:r>
      <w:r w:rsidRPr="00290F8B">
        <w:rPr>
          <w:rFonts w:asciiTheme="minorHAnsi" w:hAnsiTheme="minorHAnsi" w:cstheme="minorHAnsi"/>
          <w:b/>
          <w:sz w:val="32"/>
          <w:szCs w:val="32"/>
        </w:rPr>
        <w:t>Танцуваща пролет</w:t>
      </w:r>
      <w:r w:rsidRPr="00C81A24">
        <w:rPr>
          <w:rFonts w:asciiTheme="minorHAnsi" w:hAnsiTheme="minorHAnsi" w:cstheme="minorHAnsi"/>
          <w:bCs/>
          <w:sz w:val="32"/>
          <w:szCs w:val="32"/>
        </w:rPr>
        <w:t xml:space="preserve">“- посветен на международния ден на танца - </w:t>
      </w:r>
      <w:r w:rsidRPr="00C81A24">
        <w:rPr>
          <w:rFonts w:asciiTheme="minorHAnsi" w:hAnsiTheme="minorHAnsi" w:cstheme="minorHAnsi"/>
          <w:bCs/>
          <w:color w:val="538135" w:themeColor="accent6" w:themeShade="BF"/>
          <w:sz w:val="32"/>
          <w:szCs w:val="32"/>
        </w:rPr>
        <w:t xml:space="preserve">/ </w:t>
      </w:r>
      <w:r w:rsidR="00993719">
        <w:rPr>
          <w:rFonts w:asciiTheme="minorHAnsi" w:hAnsiTheme="minorHAnsi" w:cstheme="minorHAnsi"/>
          <w:bCs/>
          <w:color w:val="538135" w:themeColor="accent6" w:themeShade="BF"/>
          <w:sz w:val="32"/>
          <w:szCs w:val="32"/>
        </w:rPr>
        <w:t>29</w:t>
      </w:r>
      <w:r w:rsidRPr="00C81A24">
        <w:rPr>
          <w:rFonts w:asciiTheme="minorHAnsi" w:hAnsiTheme="minorHAnsi" w:cstheme="minorHAnsi"/>
          <w:bCs/>
          <w:color w:val="538135" w:themeColor="accent6" w:themeShade="BF"/>
          <w:sz w:val="32"/>
          <w:szCs w:val="32"/>
        </w:rPr>
        <w:t xml:space="preserve"> април</w:t>
      </w:r>
      <w:r w:rsidR="00AB33F0">
        <w:rPr>
          <w:rFonts w:asciiTheme="minorHAnsi" w:hAnsiTheme="minorHAnsi" w:cstheme="minorHAnsi"/>
          <w:bCs/>
          <w:color w:val="538135" w:themeColor="accent6" w:themeShade="BF"/>
          <w:sz w:val="32"/>
          <w:szCs w:val="32"/>
        </w:rPr>
        <w:t>-отчитане</w:t>
      </w:r>
      <w:r w:rsidRPr="00C81A24">
        <w:rPr>
          <w:rFonts w:asciiTheme="minorHAnsi" w:hAnsiTheme="minorHAnsi" w:cstheme="minorHAnsi"/>
          <w:bCs/>
          <w:color w:val="538135" w:themeColor="accent6" w:themeShade="BF"/>
          <w:sz w:val="32"/>
          <w:szCs w:val="32"/>
        </w:rPr>
        <w:t>/</w:t>
      </w:r>
    </w:p>
    <w:p w:rsidR="001620D4" w:rsidRPr="00C81A24" w:rsidRDefault="001620D4" w:rsidP="001620D4">
      <w:pPr>
        <w:rPr>
          <w:rFonts w:asciiTheme="minorHAnsi" w:hAnsiTheme="minorHAnsi" w:cstheme="minorHAnsi"/>
          <w:sz w:val="32"/>
          <w:szCs w:val="32"/>
        </w:rPr>
      </w:pPr>
      <w:r w:rsidRPr="00C81A24">
        <w:rPr>
          <w:rFonts w:asciiTheme="minorHAnsi" w:hAnsiTheme="minorHAnsi" w:cstheme="minorHAnsi"/>
          <w:sz w:val="32"/>
          <w:szCs w:val="32"/>
        </w:rPr>
        <w:t xml:space="preserve">- Седми Национален конкурс за рисунка , фотография и литературно творчество „ </w:t>
      </w:r>
      <w:r w:rsidRPr="00290F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Сторих го за Отечеството</w:t>
      </w:r>
      <w:r w:rsidRPr="00C81A24">
        <w:rPr>
          <w:rFonts w:asciiTheme="minorHAnsi" w:hAnsiTheme="minorHAnsi" w:cstheme="minorHAnsi"/>
          <w:sz w:val="32"/>
          <w:szCs w:val="32"/>
        </w:rPr>
        <w:t>”</w:t>
      </w:r>
      <w:r w:rsidR="00AB33F0">
        <w:rPr>
          <w:rFonts w:asciiTheme="minorHAnsi" w:hAnsiTheme="minorHAnsi" w:cstheme="minorHAnsi"/>
          <w:sz w:val="32"/>
          <w:szCs w:val="32"/>
        </w:rPr>
        <w:t>. Тази година ще бъде посветен на 150 години от гибелта на Васил Левски</w:t>
      </w:r>
      <w:r w:rsidRPr="00C81A24">
        <w:rPr>
          <w:rFonts w:asciiTheme="minorHAnsi" w:hAnsiTheme="minorHAnsi" w:cstheme="minorHAnsi"/>
          <w:sz w:val="32"/>
          <w:szCs w:val="32"/>
        </w:rPr>
        <w:t xml:space="preserve"> </w:t>
      </w:r>
    </w:p>
    <w:p w:rsidR="001620D4" w:rsidRPr="00C81A24" w:rsidRDefault="001620D4" w:rsidP="001620D4">
      <w:pPr>
        <w:rPr>
          <w:rFonts w:asciiTheme="minorHAnsi" w:hAnsiTheme="minorHAnsi" w:cstheme="minorHAnsi"/>
          <w:bCs/>
          <w:sz w:val="32"/>
          <w:szCs w:val="32"/>
        </w:rPr>
      </w:pPr>
      <w:r w:rsidRPr="00C81A24">
        <w:rPr>
          <w:rFonts w:asciiTheme="minorHAnsi" w:hAnsiTheme="minorHAnsi" w:cstheme="minorHAnsi"/>
          <w:bCs/>
          <w:color w:val="538135" w:themeColor="accent6" w:themeShade="BF"/>
          <w:sz w:val="32"/>
          <w:szCs w:val="32"/>
        </w:rPr>
        <w:t xml:space="preserve">/ </w:t>
      </w:r>
      <w:r w:rsidR="00993719">
        <w:rPr>
          <w:rFonts w:asciiTheme="minorHAnsi" w:hAnsiTheme="minorHAnsi" w:cstheme="minorHAnsi"/>
          <w:bCs/>
          <w:color w:val="538135" w:themeColor="accent6" w:themeShade="BF"/>
          <w:sz w:val="32"/>
          <w:szCs w:val="32"/>
        </w:rPr>
        <w:t>28</w:t>
      </w:r>
      <w:r w:rsidRPr="00C81A24">
        <w:rPr>
          <w:rFonts w:asciiTheme="minorHAnsi" w:hAnsiTheme="minorHAnsi" w:cstheme="minorHAnsi"/>
          <w:bCs/>
          <w:color w:val="538135" w:themeColor="accent6" w:themeShade="BF"/>
          <w:sz w:val="32"/>
          <w:szCs w:val="32"/>
        </w:rPr>
        <w:t xml:space="preserve"> юни</w:t>
      </w:r>
      <w:r w:rsidR="00AB33F0">
        <w:rPr>
          <w:rFonts w:asciiTheme="minorHAnsi" w:hAnsiTheme="minorHAnsi" w:cstheme="minorHAnsi"/>
          <w:bCs/>
          <w:color w:val="538135" w:themeColor="accent6" w:themeShade="BF"/>
          <w:sz w:val="32"/>
          <w:szCs w:val="32"/>
        </w:rPr>
        <w:t>- отчитане</w:t>
      </w:r>
      <w:r w:rsidRPr="00C81A24">
        <w:rPr>
          <w:rFonts w:asciiTheme="minorHAnsi" w:hAnsiTheme="minorHAnsi" w:cstheme="minorHAnsi"/>
          <w:bCs/>
          <w:color w:val="538135" w:themeColor="accent6" w:themeShade="BF"/>
          <w:sz w:val="32"/>
          <w:szCs w:val="32"/>
        </w:rPr>
        <w:t>/</w:t>
      </w:r>
    </w:p>
    <w:p w:rsidR="001620D4" w:rsidRPr="00C81A24" w:rsidRDefault="001620D4" w:rsidP="001620D4">
      <w:pPr>
        <w:rPr>
          <w:rFonts w:asciiTheme="minorHAnsi" w:hAnsiTheme="minorHAnsi" w:cstheme="minorHAnsi"/>
          <w:sz w:val="32"/>
          <w:szCs w:val="32"/>
        </w:rPr>
      </w:pPr>
      <w:r w:rsidRPr="00290F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„ Майстории”</w:t>
      </w:r>
      <w:r w:rsidRPr="00290F8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C81A24">
        <w:rPr>
          <w:rFonts w:asciiTheme="minorHAnsi" w:hAnsiTheme="minorHAnsi" w:cstheme="minorHAnsi"/>
          <w:b/>
          <w:color w:val="1F4E79" w:themeColor="accent5" w:themeShade="80"/>
          <w:sz w:val="32"/>
          <w:szCs w:val="32"/>
        </w:rPr>
        <w:t>-</w:t>
      </w:r>
      <w:r w:rsidRPr="00C81A24">
        <w:rPr>
          <w:rFonts w:asciiTheme="minorHAnsi" w:hAnsiTheme="minorHAnsi" w:cstheme="minorHAnsi"/>
          <w:color w:val="1F4E79" w:themeColor="accent5" w:themeShade="80"/>
          <w:sz w:val="32"/>
          <w:szCs w:val="32"/>
        </w:rPr>
        <w:t xml:space="preserve"> </w:t>
      </w:r>
      <w:r w:rsidRPr="00C81A24">
        <w:rPr>
          <w:rFonts w:asciiTheme="minorHAnsi" w:hAnsiTheme="minorHAnsi" w:cstheme="minorHAnsi"/>
          <w:color w:val="000000" w:themeColor="text1"/>
          <w:sz w:val="32"/>
          <w:szCs w:val="32"/>
        </w:rPr>
        <w:t>Пе</w:t>
      </w:r>
      <w:r w:rsidRPr="00C81A24">
        <w:rPr>
          <w:rFonts w:asciiTheme="minorHAnsi" w:hAnsiTheme="minorHAnsi" w:cstheme="minorHAnsi"/>
          <w:sz w:val="32"/>
          <w:szCs w:val="32"/>
        </w:rPr>
        <w:t>ти Национален панаир на занаятите и декоративно- приложните изкуства</w:t>
      </w:r>
    </w:p>
    <w:p w:rsidR="001620D4" w:rsidRPr="00C81A24" w:rsidRDefault="001620D4" w:rsidP="001620D4">
      <w:pPr>
        <w:rPr>
          <w:rFonts w:asciiTheme="minorHAnsi" w:hAnsiTheme="minorHAnsi" w:cstheme="minorHAnsi"/>
          <w:b/>
          <w:sz w:val="32"/>
          <w:szCs w:val="32"/>
        </w:rPr>
      </w:pPr>
      <w:bookmarkStart w:id="2" w:name="_Hlk96686449"/>
      <w:r w:rsidRPr="00C81A24">
        <w:rPr>
          <w:rFonts w:asciiTheme="minorHAnsi" w:hAnsiTheme="minorHAnsi" w:cstheme="minorHAnsi"/>
          <w:sz w:val="32"/>
          <w:szCs w:val="32"/>
        </w:rPr>
        <w:t xml:space="preserve"> </w:t>
      </w:r>
      <w:bookmarkEnd w:id="2"/>
      <w:r w:rsidRPr="00C81A24">
        <w:rPr>
          <w:rFonts w:asciiTheme="minorHAnsi" w:hAnsiTheme="minorHAnsi" w:cstheme="minorHAnsi"/>
          <w:color w:val="385623" w:themeColor="accent6" w:themeShade="80"/>
          <w:sz w:val="32"/>
          <w:szCs w:val="32"/>
        </w:rPr>
        <w:t xml:space="preserve">/ </w:t>
      </w:r>
      <w:r w:rsidR="00993719">
        <w:rPr>
          <w:rFonts w:asciiTheme="minorHAnsi" w:hAnsiTheme="minorHAnsi" w:cstheme="minorHAnsi"/>
          <w:color w:val="385623" w:themeColor="accent6" w:themeShade="80"/>
          <w:sz w:val="32"/>
          <w:szCs w:val="32"/>
        </w:rPr>
        <w:t>15 и 16</w:t>
      </w:r>
      <w:r w:rsidRPr="00C81A24">
        <w:rPr>
          <w:rFonts w:asciiTheme="minorHAnsi" w:hAnsiTheme="minorHAnsi" w:cstheme="minorHAnsi"/>
          <w:color w:val="385623" w:themeColor="accent6" w:themeShade="80"/>
          <w:sz w:val="32"/>
          <w:szCs w:val="32"/>
        </w:rPr>
        <w:t xml:space="preserve"> септември</w:t>
      </w:r>
      <w:r w:rsidR="00AB33F0">
        <w:rPr>
          <w:rFonts w:asciiTheme="minorHAnsi" w:hAnsiTheme="minorHAnsi" w:cstheme="minorHAnsi"/>
          <w:color w:val="385623" w:themeColor="accent6" w:themeShade="80"/>
          <w:sz w:val="32"/>
          <w:szCs w:val="32"/>
        </w:rPr>
        <w:t>- провеждане</w:t>
      </w:r>
      <w:r w:rsidRPr="00C81A24">
        <w:rPr>
          <w:rFonts w:asciiTheme="minorHAnsi" w:hAnsiTheme="minorHAnsi" w:cstheme="minorHAnsi"/>
          <w:color w:val="385623" w:themeColor="accent6" w:themeShade="80"/>
          <w:sz w:val="32"/>
          <w:szCs w:val="32"/>
        </w:rPr>
        <w:t xml:space="preserve"> </w:t>
      </w:r>
      <w:r w:rsidRPr="00C81A24"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  <w:t>/</w:t>
      </w:r>
    </w:p>
    <w:p w:rsidR="00C81A24" w:rsidRDefault="001620D4" w:rsidP="001620D4">
      <w:pPr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</w:pPr>
      <w:r w:rsidRPr="00C81A2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290F8B">
        <w:rPr>
          <w:rFonts w:asciiTheme="minorHAnsi" w:hAnsiTheme="minorHAnsi" w:cstheme="minorHAnsi"/>
          <w:b/>
          <w:sz w:val="32"/>
          <w:szCs w:val="32"/>
        </w:rPr>
        <w:t>- Участия на читалищни състави във фестивали и конкурси</w:t>
      </w:r>
      <w:r w:rsidRPr="00C81A2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81A24"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  <w:t>–</w:t>
      </w:r>
    </w:p>
    <w:p w:rsidR="001620D4" w:rsidRDefault="001620D4" w:rsidP="001620D4">
      <w:pPr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</w:pPr>
      <w:r w:rsidRPr="00C81A24">
        <w:rPr>
          <w:rFonts w:asciiTheme="minorHAnsi" w:hAnsiTheme="minorHAnsi" w:cstheme="minorHAnsi"/>
          <w:color w:val="385623" w:themeColor="accent6" w:themeShade="80"/>
          <w:sz w:val="32"/>
          <w:szCs w:val="32"/>
        </w:rPr>
        <w:t xml:space="preserve">/ през цялата година </w:t>
      </w:r>
      <w:r w:rsidRPr="00C81A24"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  <w:t>/</w:t>
      </w:r>
    </w:p>
    <w:p w:rsidR="00517FE7" w:rsidRPr="00993719" w:rsidRDefault="00517FE7" w:rsidP="001620D4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517FE7">
        <w:rPr>
          <w:rFonts w:asciiTheme="minorHAnsi" w:hAnsiTheme="minorHAnsi" w:cstheme="minorHAnsi"/>
          <w:b/>
          <w:color w:val="385623" w:themeColor="accent6" w:themeShade="80"/>
          <w:sz w:val="32"/>
          <w:szCs w:val="32"/>
          <w:u w:val="single"/>
        </w:rPr>
        <w:t>ТХ „ Планинско ехо“</w:t>
      </w:r>
      <w:r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  <w:t xml:space="preserve"> </w:t>
      </w:r>
      <w:r w:rsidRPr="00993719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ще участва в Национална хорова инициатива „ България пее“, фестивали на патриотичната песен в  гр. Клисура, гр. Калофер, Фестивал на туристическите хорове гр. В. Търново, Фестивал на изкуствата гр. Варна</w:t>
      </w:r>
    </w:p>
    <w:p w:rsidR="00517FE7" w:rsidRPr="00993719" w:rsidRDefault="00517FE7" w:rsidP="001620D4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proofErr w:type="spellStart"/>
      <w:r w:rsidRPr="00517FE7">
        <w:rPr>
          <w:rFonts w:asciiTheme="minorHAnsi" w:hAnsiTheme="minorHAnsi" w:cstheme="minorHAnsi"/>
          <w:b/>
          <w:color w:val="385623" w:themeColor="accent6" w:themeShade="80"/>
          <w:sz w:val="32"/>
          <w:szCs w:val="32"/>
          <w:u w:val="single"/>
        </w:rPr>
        <w:t>Тф</w:t>
      </w:r>
      <w:proofErr w:type="spellEnd"/>
      <w:r w:rsidRPr="00517FE7">
        <w:rPr>
          <w:rFonts w:asciiTheme="minorHAnsi" w:hAnsiTheme="minorHAnsi" w:cstheme="minorHAnsi"/>
          <w:b/>
          <w:color w:val="385623" w:themeColor="accent6" w:themeShade="80"/>
          <w:sz w:val="32"/>
          <w:szCs w:val="32"/>
          <w:u w:val="single"/>
        </w:rPr>
        <w:t xml:space="preserve"> „ Фамилия Европа“</w:t>
      </w:r>
      <w:r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  <w:t xml:space="preserve">- </w:t>
      </w:r>
      <w:r w:rsidRPr="00993719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в Танцови фестивали </w:t>
      </w:r>
      <w:r w:rsidR="00290F8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и конкурси</w:t>
      </w:r>
      <w:r w:rsidRPr="00993719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</w:p>
    <w:p w:rsidR="001620D4" w:rsidRPr="00993719" w:rsidRDefault="00517FE7" w:rsidP="001620D4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993719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гр. Г. Оряховица, Варна, Хасково, Созопол</w:t>
      </w:r>
      <w:r w:rsidR="00993719" w:rsidRPr="00993719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и международни фес</w:t>
      </w:r>
      <w:r w:rsidR="00993719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т</w:t>
      </w:r>
      <w:r w:rsidR="00993719" w:rsidRPr="00993719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ивали</w:t>
      </w:r>
    </w:p>
    <w:p w:rsidR="00517FE7" w:rsidRPr="00AB33F0" w:rsidRDefault="00517FE7" w:rsidP="001620D4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517FE7">
        <w:rPr>
          <w:rFonts w:asciiTheme="minorHAnsi" w:hAnsiTheme="minorHAnsi" w:cstheme="minorHAnsi"/>
          <w:b/>
          <w:color w:val="385623" w:themeColor="accent6" w:themeShade="80"/>
          <w:sz w:val="32"/>
          <w:szCs w:val="32"/>
          <w:u w:val="single"/>
        </w:rPr>
        <w:lastRenderedPageBreak/>
        <w:t>ВГ „ Шанс“ и ВГ „ Медени гласове“-</w:t>
      </w:r>
      <w:r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  <w:t xml:space="preserve"> </w:t>
      </w:r>
      <w:r w:rsidRPr="00AB33F0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Фестивал на старата градска песен Созопол, Фестивал на изкуствата Варна, Фестивал на популярната песен Шумен, Фестивал на шлагерната песен Ямбол</w:t>
      </w:r>
    </w:p>
    <w:p w:rsidR="00517FE7" w:rsidRPr="00AB33F0" w:rsidRDefault="00517FE7" w:rsidP="001620D4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993719">
        <w:rPr>
          <w:rFonts w:asciiTheme="minorHAnsi" w:hAnsiTheme="minorHAnsi" w:cstheme="minorHAnsi"/>
          <w:b/>
          <w:color w:val="385623" w:themeColor="accent6" w:themeShade="80"/>
          <w:sz w:val="32"/>
          <w:szCs w:val="32"/>
          <w:u w:val="single"/>
        </w:rPr>
        <w:t>ДМТС „ Бисери“, школите</w:t>
      </w:r>
      <w:r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  <w:t xml:space="preserve"> </w:t>
      </w:r>
      <w:r w:rsidRPr="00993719">
        <w:rPr>
          <w:rFonts w:asciiTheme="minorHAnsi" w:hAnsiTheme="minorHAnsi" w:cstheme="minorHAnsi"/>
          <w:b/>
          <w:color w:val="385623" w:themeColor="accent6" w:themeShade="80"/>
          <w:sz w:val="32"/>
          <w:szCs w:val="32"/>
          <w:u w:val="single"/>
        </w:rPr>
        <w:t>по пиано и цигулка</w:t>
      </w:r>
      <w:r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  <w:t xml:space="preserve"> </w:t>
      </w:r>
      <w:r w:rsidRPr="00AB33F0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ще участват </w:t>
      </w:r>
      <w:bookmarkEnd w:id="1"/>
      <w:r w:rsidRPr="00AB33F0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във </w:t>
      </w:r>
      <w:r w:rsidR="00993719" w:rsidRPr="00AB33F0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Ф</w:t>
      </w:r>
      <w:r w:rsidRPr="00AB33F0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естивал на изкуствата</w:t>
      </w:r>
      <w:r w:rsidR="00993719" w:rsidRPr="00AB33F0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Варна, конкурси  за изпълнители София, Пловдив, Варна</w:t>
      </w:r>
    </w:p>
    <w:p w:rsidR="00993719" w:rsidRDefault="00993719" w:rsidP="001620D4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993719">
        <w:rPr>
          <w:rFonts w:asciiTheme="minorHAnsi" w:hAnsiTheme="minorHAnsi" w:cstheme="minorHAnsi"/>
          <w:b/>
          <w:color w:val="385623" w:themeColor="accent6" w:themeShade="80"/>
          <w:sz w:val="32"/>
          <w:szCs w:val="32"/>
          <w:u w:val="single"/>
        </w:rPr>
        <w:t>Клуб „ Българка“</w:t>
      </w:r>
      <w:r>
        <w:rPr>
          <w:rFonts w:asciiTheme="minorHAnsi" w:hAnsiTheme="minorHAnsi" w:cstheme="minorHAnsi"/>
          <w:b/>
          <w:color w:val="385623" w:themeColor="accent6" w:themeShade="80"/>
          <w:sz w:val="32"/>
          <w:szCs w:val="32"/>
          <w:u w:val="single"/>
        </w:rPr>
        <w:t xml:space="preserve">- </w:t>
      </w:r>
      <w:r w:rsidRPr="00AB33F0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ще се представят на тематични фестивали и изложения. Традиционно ще се представят във В. Търново и Варна</w:t>
      </w:r>
    </w:p>
    <w:p w:rsidR="00AB33F0" w:rsidRPr="00AB33F0" w:rsidRDefault="00AB33F0" w:rsidP="001620D4">
      <w:pPr>
        <w:rPr>
          <w:rFonts w:ascii="Monotype Corsiva" w:hAnsi="Monotype Corsiva"/>
          <w:b/>
          <w:color w:val="000000" w:themeColor="text1"/>
          <w:sz w:val="40"/>
          <w:szCs w:val="40"/>
        </w:rPr>
      </w:pPr>
    </w:p>
    <w:p w:rsidR="001620D4" w:rsidRPr="00C81A24" w:rsidRDefault="001620D4" w:rsidP="001620D4">
      <w:pPr>
        <w:spacing w:after="0" w:line="240" w:lineRule="auto"/>
        <w:jc w:val="both"/>
        <w:rPr>
          <w:rFonts w:ascii="Comic Sans MS" w:hAnsi="Comic Sans MS"/>
          <w:b/>
          <w:bCs/>
          <w:color w:val="385623" w:themeColor="accent6" w:themeShade="80"/>
          <w:sz w:val="44"/>
          <w:szCs w:val="44"/>
          <w:u w:val="single"/>
          <w:lang w:eastAsia="bg-BG"/>
        </w:rPr>
      </w:pPr>
      <w:r w:rsidRPr="00C81A24">
        <w:rPr>
          <w:rFonts w:ascii="Monotype Corsiva" w:hAnsi="Monotype Corsiva"/>
          <w:b/>
          <w:bCs/>
          <w:color w:val="385623" w:themeColor="accent6" w:themeShade="80"/>
          <w:sz w:val="44"/>
          <w:szCs w:val="44"/>
          <w:u w:val="single"/>
          <w:lang w:eastAsia="bg-BG"/>
        </w:rPr>
        <w:t xml:space="preserve">   </w:t>
      </w:r>
      <w:r w:rsidRPr="00C81A24">
        <w:rPr>
          <w:rFonts w:ascii="Comic Sans MS" w:hAnsi="Comic Sans MS"/>
          <w:b/>
          <w:bCs/>
          <w:color w:val="385623" w:themeColor="accent6" w:themeShade="80"/>
          <w:sz w:val="44"/>
          <w:szCs w:val="44"/>
          <w:u w:val="single"/>
          <w:lang w:eastAsia="bg-BG"/>
        </w:rPr>
        <w:t>Планирани събития по месеци:</w:t>
      </w:r>
    </w:p>
    <w:p w:rsidR="001620D4" w:rsidRPr="00C81A24" w:rsidRDefault="001620D4" w:rsidP="001620D4">
      <w:pPr>
        <w:spacing w:after="0" w:line="240" w:lineRule="auto"/>
        <w:jc w:val="both"/>
        <w:rPr>
          <w:rFonts w:ascii="Comic Sans MS" w:hAnsi="Comic Sans MS"/>
          <w:b/>
          <w:bCs/>
          <w:color w:val="1F4E79" w:themeColor="accent5" w:themeShade="80"/>
          <w:sz w:val="44"/>
          <w:szCs w:val="44"/>
          <w:u w:val="single"/>
          <w:lang w:eastAsia="bg-BG"/>
        </w:rPr>
      </w:pP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u w:val="single"/>
          <w:lang w:eastAsia="bg-BG"/>
        </w:rPr>
      </w:pPr>
      <w:r w:rsidRPr="00B41BA6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u w:val="single"/>
          <w:lang w:eastAsia="bg-BG"/>
        </w:rPr>
        <w:t>месец януари</w:t>
      </w:r>
    </w:p>
    <w:p w:rsidR="001620D4" w:rsidRPr="00B41BA6" w:rsidRDefault="001620D4" w:rsidP="00C81A24">
      <w:pPr>
        <w:spacing w:after="0" w:line="240" w:lineRule="auto"/>
        <w:ind w:hanging="1276"/>
        <w:jc w:val="both"/>
        <w:rPr>
          <w:rFonts w:asciiTheme="minorHAnsi" w:hAnsiTheme="minorHAnsi" w:cstheme="minorHAnsi"/>
          <w:bCs/>
          <w:sz w:val="32"/>
          <w:szCs w:val="32"/>
          <w:lang w:eastAsia="bg-BG"/>
        </w:rPr>
      </w:pPr>
      <w:r w:rsidRPr="00B41BA6">
        <w:rPr>
          <w:rFonts w:asciiTheme="minorHAnsi" w:hAnsiTheme="minorHAnsi" w:cstheme="minorHAnsi"/>
          <w:b/>
          <w:bCs/>
          <w:color w:val="1F4E79" w:themeColor="accent5" w:themeShade="80"/>
          <w:sz w:val="32"/>
          <w:szCs w:val="32"/>
          <w:lang w:eastAsia="bg-BG"/>
        </w:rPr>
        <w:t xml:space="preserve">                   </w:t>
      </w:r>
      <w:r w:rsidRPr="00B41BA6">
        <w:rPr>
          <w:rFonts w:asciiTheme="minorHAnsi" w:hAnsiTheme="minorHAnsi" w:cstheme="minorHAnsi"/>
          <w:b/>
          <w:bCs/>
          <w:color w:val="385623" w:themeColor="accent6" w:themeShade="80"/>
          <w:sz w:val="32"/>
          <w:szCs w:val="32"/>
          <w:lang w:eastAsia="bg-BG"/>
        </w:rPr>
        <w:t>6.01.22</w:t>
      </w:r>
      <w:r w:rsidR="00C81A24" w:rsidRPr="00B41BA6">
        <w:rPr>
          <w:rFonts w:asciiTheme="minorHAnsi" w:hAnsiTheme="minorHAnsi" w:cstheme="minorHAnsi"/>
          <w:b/>
          <w:bCs/>
          <w:color w:val="385623" w:themeColor="accent6" w:themeShade="80"/>
          <w:sz w:val="32"/>
          <w:szCs w:val="32"/>
          <w:lang w:eastAsia="bg-BG"/>
        </w:rPr>
        <w:t xml:space="preserve"> </w:t>
      </w:r>
      <w:r w:rsidRPr="00B41BA6">
        <w:rPr>
          <w:rFonts w:asciiTheme="minorHAnsi" w:hAnsiTheme="minorHAnsi" w:cstheme="minorHAnsi"/>
          <w:b/>
          <w:bCs/>
          <w:color w:val="385623" w:themeColor="accent6" w:themeShade="80"/>
          <w:sz w:val="32"/>
          <w:szCs w:val="32"/>
          <w:lang w:eastAsia="bg-BG"/>
        </w:rPr>
        <w:t xml:space="preserve">г. </w:t>
      </w:r>
      <w:r w:rsidRPr="00B41BA6">
        <w:rPr>
          <w:rFonts w:asciiTheme="minorHAnsi" w:hAnsiTheme="minorHAnsi" w:cstheme="minorHAnsi"/>
          <w:b/>
          <w:bCs/>
          <w:sz w:val="32"/>
          <w:szCs w:val="32"/>
          <w:lang w:eastAsia="bg-BG"/>
        </w:rPr>
        <w:t>17</w:t>
      </w:r>
      <w:r w:rsidR="00C81A24" w:rsidRPr="00B41BA6">
        <w:rPr>
          <w:rFonts w:asciiTheme="minorHAnsi" w:hAnsiTheme="minorHAnsi" w:cstheme="minorHAnsi"/>
          <w:b/>
          <w:bCs/>
          <w:sz w:val="32"/>
          <w:szCs w:val="32"/>
          <w:lang w:eastAsia="bg-BG"/>
        </w:rPr>
        <w:t>5</w:t>
      </w:r>
      <w:r w:rsidRPr="00B41BA6">
        <w:rPr>
          <w:rFonts w:asciiTheme="minorHAnsi" w:hAnsiTheme="minorHAnsi" w:cstheme="minorHAnsi"/>
          <w:b/>
          <w:bCs/>
          <w:sz w:val="32"/>
          <w:szCs w:val="32"/>
          <w:lang w:eastAsia="bg-BG"/>
        </w:rPr>
        <w:t xml:space="preserve"> години от рождението на Христо Ботев-</w:t>
      </w:r>
      <w:r w:rsidRPr="00B41BA6">
        <w:rPr>
          <w:rFonts w:asciiTheme="minorHAnsi" w:hAnsiTheme="minorHAnsi" w:cstheme="minorHAnsi"/>
          <w:bCs/>
          <w:sz w:val="32"/>
          <w:szCs w:val="32"/>
          <w:lang w:eastAsia="bg-BG"/>
        </w:rPr>
        <w:t>експозиция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>Художествена изложба-</w:t>
      </w:r>
      <w:r w:rsidR="00C81A24" w:rsidRPr="00B41BA6">
        <w:rPr>
          <w:rFonts w:asciiTheme="minorHAnsi" w:hAnsiTheme="minorHAnsi" w:cstheme="minorHAnsi"/>
          <w:sz w:val="36"/>
          <w:szCs w:val="36"/>
          <w:lang w:eastAsia="bg-BG"/>
        </w:rPr>
        <w:t>фотоизложба</w:t>
      </w:r>
    </w:p>
    <w:p w:rsid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Поредица </w:t>
      </w:r>
      <w:r w:rsidRPr="00B41BA6">
        <w:rPr>
          <w:rFonts w:asciiTheme="minorHAnsi" w:hAnsiTheme="minorHAnsi" w:cstheme="minorHAnsi"/>
          <w:b/>
          <w:bCs/>
          <w:sz w:val="36"/>
          <w:szCs w:val="36"/>
          <w:lang w:eastAsia="bg-BG"/>
        </w:rPr>
        <w:t>„ Литературна стряха”</w:t>
      </w:r>
      <w:r w:rsidRPr="00B41BA6">
        <w:rPr>
          <w:rFonts w:asciiTheme="minorHAnsi" w:hAnsiTheme="minorHAnsi" w:cstheme="minorHAnsi"/>
          <w:sz w:val="36"/>
          <w:szCs w:val="36"/>
          <w:lang w:eastAsia="bg-BG"/>
        </w:rPr>
        <w:t>- представяне на закупена</w:t>
      </w:r>
      <w:r w:rsidR="00C81A24"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 и дарена</w:t>
      </w: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 литература в библиотеката на читалището</w:t>
      </w:r>
      <w:r w:rsidR="00990981" w:rsidRPr="00B41BA6">
        <w:rPr>
          <w:rFonts w:asciiTheme="minorHAnsi" w:hAnsiTheme="minorHAnsi" w:cstheme="minorHAnsi"/>
          <w:sz w:val="36"/>
          <w:szCs w:val="36"/>
          <w:lang w:eastAsia="bg-BG"/>
        </w:rPr>
        <w:t>.</w:t>
      </w:r>
    </w:p>
    <w:p w:rsidR="008F0DDD" w:rsidRDefault="008F0DDD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 </w:t>
      </w:r>
      <w:r w:rsidRPr="00B41BA6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  <w:t>месец</w:t>
      </w:r>
      <w:r w:rsidRPr="00B41BA6">
        <w:rPr>
          <w:rFonts w:asciiTheme="minorHAnsi" w:hAnsiTheme="minorHAnsi" w:cstheme="minorHAnsi"/>
          <w:color w:val="1F4E79" w:themeColor="accent5" w:themeShade="80"/>
          <w:sz w:val="36"/>
          <w:szCs w:val="36"/>
          <w:u w:val="single"/>
          <w:lang w:eastAsia="bg-BG"/>
        </w:rPr>
        <w:t xml:space="preserve"> </w:t>
      </w:r>
      <w:r w:rsidRPr="00B41BA6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  <w:t>февруари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 9.02.22 г. </w:t>
      </w:r>
      <w:r w:rsidRPr="00B41BA6">
        <w:rPr>
          <w:rFonts w:asciiTheme="minorHAnsi" w:hAnsiTheme="minorHAnsi" w:cstheme="minorHAnsi"/>
          <w:b/>
          <w:bCs/>
          <w:sz w:val="36"/>
          <w:szCs w:val="36"/>
          <w:lang w:eastAsia="bg-BG"/>
        </w:rPr>
        <w:t>18</w:t>
      </w:r>
      <w:r w:rsidR="00990981" w:rsidRPr="00B41BA6">
        <w:rPr>
          <w:rFonts w:asciiTheme="minorHAnsi" w:hAnsiTheme="minorHAnsi" w:cstheme="minorHAnsi"/>
          <w:b/>
          <w:bCs/>
          <w:sz w:val="36"/>
          <w:szCs w:val="36"/>
          <w:lang w:eastAsia="bg-BG"/>
        </w:rPr>
        <w:t xml:space="preserve">4 </w:t>
      </w: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>години от рождението на Илия Рашков Блъсков-основател на читалището</w:t>
      </w:r>
      <w:r w:rsidR="001615FB">
        <w:rPr>
          <w:rFonts w:asciiTheme="minorHAnsi" w:hAnsiTheme="minorHAnsi" w:cstheme="minorHAnsi"/>
          <w:bCs/>
          <w:sz w:val="36"/>
          <w:szCs w:val="36"/>
          <w:lang w:eastAsia="bg-BG"/>
        </w:rPr>
        <w:t>- възпоменателна вечер, поднасяне на цветя на паметната плоча</w:t>
      </w: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 </w:t>
      </w:r>
    </w:p>
    <w:p w:rsidR="00990981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 </w:t>
      </w:r>
      <w:r w:rsidRPr="00B41BA6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10.02 </w:t>
      </w:r>
      <w:r w:rsidRPr="00B41BA6">
        <w:rPr>
          <w:rFonts w:asciiTheme="minorHAnsi" w:hAnsiTheme="minorHAnsi" w:cstheme="minorHAnsi"/>
          <w:b/>
          <w:bCs/>
          <w:color w:val="1F4E79" w:themeColor="accent5" w:themeShade="80"/>
          <w:sz w:val="36"/>
          <w:szCs w:val="36"/>
          <w:lang w:eastAsia="bg-BG"/>
        </w:rPr>
        <w:t>-</w:t>
      </w:r>
      <w:r w:rsidR="001615FB">
        <w:rPr>
          <w:rFonts w:asciiTheme="minorHAnsi" w:hAnsiTheme="minorHAnsi" w:cstheme="minorHAnsi"/>
          <w:b/>
          <w:bCs/>
          <w:color w:val="1F4E79" w:themeColor="accent5" w:themeShade="80"/>
          <w:sz w:val="36"/>
          <w:szCs w:val="36"/>
          <w:lang w:eastAsia="bg-BG"/>
        </w:rPr>
        <w:t xml:space="preserve">   </w:t>
      </w: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Св. </w:t>
      </w:r>
      <w:proofErr w:type="spellStart"/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>Харалампий</w:t>
      </w:r>
      <w:proofErr w:type="spellEnd"/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- празник на пчеларите. </w:t>
      </w:r>
      <w:r w:rsidR="00990981"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 Съвместни дейности с Европа Директно и Пчеларско дружество</w:t>
      </w:r>
      <w:r w:rsidR="00F52B2C"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 Шумен</w:t>
      </w:r>
    </w:p>
    <w:p w:rsidR="001615FB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Поредица „ Литературна стряха“ 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Художествена изложба 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b/>
          <w:bCs/>
          <w:sz w:val="36"/>
          <w:szCs w:val="36"/>
          <w:lang w:eastAsia="bg-BG"/>
        </w:rPr>
        <w:lastRenderedPageBreak/>
        <w:t xml:space="preserve"> </w:t>
      </w:r>
      <w:r w:rsidRPr="00B41BA6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19.02.</w:t>
      </w:r>
      <w:r w:rsidR="00F52B2C" w:rsidRPr="00B41BA6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-</w:t>
      </w:r>
      <w:r w:rsidR="001615FB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 „ </w:t>
      </w:r>
      <w:r w:rsidR="00F52B2C" w:rsidRPr="008F0DDD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150</w:t>
      </w:r>
      <w:r w:rsidRPr="008F0DDD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 години </w:t>
      </w:r>
      <w:r w:rsidR="00F52B2C" w:rsidRPr="008F0DDD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безсмъртие</w:t>
      </w:r>
      <w:r w:rsidR="001615FB">
        <w:rPr>
          <w:rFonts w:asciiTheme="minorHAnsi" w:hAnsiTheme="minorHAnsi" w:cstheme="minorHAnsi"/>
          <w:bCs/>
          <w:sz w:val="36"/>
          <w:szCs w:val="36"/>
          <w:lang w:eastAsia="bg-BG"/>
        </w:rPr>
        <w:t>“</w:t>
      </w: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>- експозиция, филм, поднасяне на цветя</w:t>
      </w:r>
      <w:r w:rsidR="00F52B2C"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>- в памет на В. Левски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</w:p>
    <w:p w:rsidR="001620D4" w:rsidRPr="00B41BA6" w:rsidRDefault="001620D4" w:rsidP="001620D4">
      <w:pPr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</w:rPr>
      </w:pPr>
      <w:r w:rsidRPr="00B41BA6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</w:rPr>
        <w:t>месец март</w:t>
      </w:r>
    </w:p>
    <w:p w:rsidR="001620D4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832C87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1.03</w:t>
      </w:r>
      <w:r w:rsidRPr="00832C87">
        <w:rPr>
          <w:rFonts w:asciiTheme="minorHAnsi" w:hAnsiTheme="minorHAnsi" w:cstheme="minorHAnsi"/>
          <w:b/>
          <w:bCs/>
          <w:sz w:val="36"/>
          <w:szCs w:val="36"/>
          <w:lang w:eastAsia="bg-BG"/>
        </w:rPr>
        <w:t xml:space="preserve">. </w:t>
      </w:r>
      <w:r w:rsidRPr="00832C87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Баба Марта и Ден на самодееца</w:t>
      </w:r>
      <w:r w:rsidRPr="00832C87">
        <w:rPr>
          <w:rFonts w:asciiTheme="minorHAnsi" w:hAnsiTheme="minorHAnsi" w:cstheme="minorHAnsi"/>
          <w:b/>
          <w:bCs/>
          <w:sz w:val="36"/>
          <w:szCs w:val="36"/>
          <w:lang w:eastAsia="bg-BG"/>
        </w:rPr>
        <w:t>-</w:t>
      </w:r>
      <w:r w:rsidRPr="00832C87">
        <w:rPr>
          <w:rFonts w:asciiTheme="minorHAnsi" w:hAnsiTheme="minorHAnsi" w:cstheme="minorHAnsi"/>
          <w:bCs/>
          <w:sz w:val="36"/>
          <w:szCs w:val="36"/>
          <w:lang w:eastAsia="bg-BG"/>
        </w:rPr>
        <w:t>изложба-базар и  празник</w:t>
      </w:r>
      <w:r w:rsidR="00F52B2C" w:rsidRPr="00832C87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 за децата от школите</w:t>
      </w:r>
    </w:p>
    <w:p w:rsidR="00B41BA6" w:rsidRPr="00832C87" w:rsidRDefault="00B41BA6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8F0DDD">
        <w:rPr>
          <w:rFonts w:asciiTheme="minorHAnsi" w:hAnsiTheme="minorHAnsi" w:cstheme="minorHAnsi"/>
          <w:bCs/>
          <w:color w:val="385623" w:themeColor="accent6" w:themeShade="80"/>
          <w:sz w:val="36"/>
          <w:szCs w:val="36"/>
          <w:lang w:eastAsia="bg-BG"/>
        </w:rPr>
        <w:t>15.03</w:t>
      </w:r>
      <w:r>
        <w:rPr>
          <w:rFonts w:asciiTheme="minorHAnsi" w:hAnsiTheme="minorHAnsi" w:cstheme="minorHAnsi"/>
          <w:bCs/>
          <w:sz w:val="36"/>
          <w:szCs w:val="36"/>
          <w:lang w:eastAsia="bg-BG"/>
        </w:rPr>
        <w:t>.- Ден на потребителя-информационна кампания за правата на потребителя, съвместно с Европа Директно</w:t>
      </w:r>
    </w:p>
    <w:p w:rsidR="001620D4" w:rsidRPr="00832C87" w:rsidRDefault="001620D4" w:rsidP="00F52B2C">
      <w:pPr>
        <w:tabs>
          <w:tab w:val="left" w:pos="7995"/>
        </w:tabs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832C87">
        <w:rPr>
          <w:rFonts w:asciiTheme="minorHAnsi" w:hAnsiTheme="minorHAnsi" w:cstheme="minorHAnsi"/>
          <w:b/>
          <w:bCs/>
          <w:color w:val="1F4E79" w:themeColor="accent5" w:themeShade="80"/>
          <w:sz w:val="36"/>
          <w:szCs w:val="36"/>
          <w:lang w:eastAsia="bg-BG"/>
        </w:rPr>
        <w:t xml:space="preserve"> </w:t>
      </w:r>
      <w:r w:rsidRPr="00832C87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21.03. Световен ден на поезията- </w:t>
      </w:r>
      <w:r w:rsidRPr="00832C87">
        <w:rPr>
          <w:rFonts w:asciiTheme="minorHAnsi" w:hAnsiTheme="minorHAnsi" w:cstheme="minorHAnsi"/>
          <w:sz w:val="36"/>
          <w:szCs w:val="36"/>
          <w:lang w:eastAsia="bg-BG"/>
        </w:rPr>
        <w:t>литературно четене</w:t>
      </w:r>
      <w:r w:rsidR="00F52B2C" w:rsidRPr="00832C87">
        <w:rPr>
          <w:rFonts w:asciiTheme="minorHAnsi" w:hAnsiTheme="minorHAnsi" w:cstheme="minorHAnsi"/>
          <w:sz w:val="36"/>
          <w:szCs w:val="36"/>
          <w:lang w:eastAsia="bg-BG"/>
        </w:rPr>
        <w:tab/>
      </w:r>
    </w:p>
    <w:p w:rsidR="00B41BA6" w:rsidRDefault="00F52B2C" w:rsidP="00832C87">
      <w:pPr>
        <w:tabs>
          <w:tab w:val="left" w:pos="7995"/>
        </w:tabs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832C87">
        <w:rPr>
          <w:rFonts w:asciiTheme="minorHAnsi" w:hAnsiTheme="minorHAnsi" w:cstheme="minorHAnsi"/>
          <w:sz w:val="36"/>
          <w:szCs w:val="36"/>
          <w:lang w:eastAsia="bg-BG"/>
        </w:rPr>
        <w:t xml:space="preserve"> </w:t>
      </w:r>
      <w:r w:rsidR="001620D4" w:rsidRPr="00832C87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27.03</w:t>
      </w:r>
      <w:r w:rsidR="001615FB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 </w:t>
      </w:r>
      <w:r w:rsidR="001620D4" w:rsidRPr="00832C87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.</w:t>
      </w:r>
      <w:r w:rsidR="001615FB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 </w:t>
      </w:r>
      <w:r w:rsidR="001620D4" w:rsidRPr="00832C87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Международен ден на театъра</w:t>
      </w:r>
      <w:r w:rsidR="00832C87" w:rsidRPr="00832C87">
        <w:rPr>
          <w:rFonts w:asciiTheme="minorHAnsi" w:hAnsiTheme="minorHAnsi" w:cstheme="minorHAnsi"/>
          <w:b/>
          <w:bCs/>
          <w:color w:val="1F4E79" w:themeColor="accent5" w:themeShade="80"/>
          <w:sz w:val="36"/>
          <w:szCs w:val="36"/>
          <w:lang w:eastAsia="bg-BG"/>
        </w:rPr>
        <w:t xml:space="preserve"> -</w:t>
      </w:r>
      <w:r w:rsidR="00832C87" w:rsidRPr="00832C87">
        <w:rPr>
          <w:rFonts w:asciiTheme="minorHAnsi" w:hAnsiTheme="minorHAnsi" w:cstheme="minorHAnsi"/>
          <w:sz w:val="36"/>
          <w:szCs w:val="36"/>
          <w:lang w:eastAsia="bg-BG"/>
        </w:rPr>
        <w:t>изява на</w:t>
      </w:r>
    </w:p>
    <w:p w:rsidR="001620D4" w:rsidRPr="00832C87" w:rsidRDefault="00832C87" w:rsidP="00B41BA6">
      <w:pPr>
        <w:tabs>
          <w:tab w:val="left" w:pos="7995"/>
        </w:tabs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832C87">
        <w:rPr>
          <w:rFonts w:asciiTheme="minorHAnsi" w:hAnsiTheme="minorHAnsi" w:cstheme="minorHAnsi"/>
          <w:sz w:val="36"/>
          <w:szCs w:val="36"/>
          <w:lang w:eastAsia="bg-BG"/>
        </w:rPr>
        <w:t xml:space="preserve"> ДТМФ „ </w:t>
      </w:r>
      <w:proofErr w:type="spellStart"/>
      <w:r w:rsidRPr="00832C87">
        <w:rPr>
          <w:rFonts w:asciiTheme="minorHAnsi" w:hAnsiTheme="minorHAnsi" w:cstheme="minorHAnsi"/>
          <w:sz w:val="36"/>
          <w:szCs w:val="36"/>
          <w:lang w:eastAsia="bg-BG"/>
        </w:rPr>
        <w:t>Бисери“</w:t>
      </w:r>
      <w:r w:rsidR="001620D4" w:rsidRPr="00832C87">
        <w:rPr>
          <w:rFonts w:asciiTheme="minorHAnsi" w:hAnsiTheme="minorHAnsi" w:cstheme="minorHAnsi"/>
          <w:bCs/>
          <w:sz w:val="36"/>
          <w:szCs w:val="36"/>
          <w:lang w:eastAsia="bg-BG"/>
        </w:rPr>
        <w:t>и</w:t>
      </w:r>
      <w:proofErr w:type="spellEnd"/>
      <w:r w:rsidR="001620D4" w:rsidRPr="00832C87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 школите по пиано и цигулка</w:t>
      </w:r>
    </w:p>
    <w:p w:rsidR="001620D4" w:rsidRPr="00832C87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</w:pPr>
      <w:r w:rsidRPr="00832C87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Обявяване статута на </w:t>
      </w:r>
      <w:r w:rsidR="00B41BA6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Седми</w:t>
      </w:r>
      <w:r w:rsidRPr="00832C87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 </w:t>
      </w:r>
      <w:r w:rsidR="00B41BA6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Н</w:t>
      </w:r>
      <w:r w:rsidRPr="00832C87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ационален конкурс за рисунка и литературно творчество „Сторих го за Отечеството”</w:t>
      </w:r>
      <w:r w:rsidR="00B41BA6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 посветен на 150 години от гибелта на Апостола.</w:t>
      </w:r>
    </w:p>
    <w:p w:rsidR="001620D4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832C87">
        <w:rPr>
          <w:rFonts w:asciiTheme="minorHAnsi" w:hAnsiTheme="minorHAnsi" w:cstheme="minorHAnsi"/>
          <w:sz w:val="36"/>
          <w:szCs w:val="36"/>
          <w:lang w:eastAsia="bg-BG"/>
        </w:rPr>
        <w:t>„</w:t>
      </w:r>
      <w:r w:rsidR="00832C87" w:rsidRPr="00832C87">
        <w:rPr>
          <w:rFonts w:asciiTheme="minorHAnsi" w:hAnsiTheme="minorHAnsi" w:cstheme="minorHAnsi"/>
          <w:sz w:val="36"/>
          <w:szCs w:val="36"/>
          <w:lang w:eastAsia="bg-BG"/>
        </w:rPr>
        <w:t>Ние в</w:t>
      </w:r>
      <w:r w:rsidRPr="00832C87">
        <w:rPr>
          <w:rFonts w:asciiTheme="minorHAnsi" w:hAnsiTheme="minorHAnsi" w:cstheme="minorHAnsi"/>
          <w:sz w:val="36"/>
          <w:szCs w:val="36"/>
          <w:lang w:eastAsia="bg-BG"/>
        </w:rPr>
        <w:t xml:space="preserve">ече </w:t>
      </w:r>
      <w:r w:rsidR="00832C87" w:rsidRPr="00832C87">
        <w:rPr>
          <w:rFonts w:asciiTheme="minorHAnsi" w:hAnsiTheme="minorHAnsi" w:cstheme="minorHAnsi"/>
          <w:sz w:val="36"/>
          <w:szCs w:val="36"/>
          <w:lang w:eastAsia="bg-BG"/>
        </w:rPr>
        <w:t>сме грамотни</w:t>
      </w:r>
      <w:r w:rsidRPr="00832C87">
        <w:rPr>
          <w:rFonts w:asciiTheme="minorHAnsi" w:hAnsiTheme="minorHAnsi" w:cstheme="minorHAnsi"/>
          <w:sz w:val="36"/>
          <w:szCs w:val="36"/>
          <w:lang w:eastAsia="bg-BG"/>
        </w:rPr>
        <w:t xml:space="preserve">“- детски празници с </w:t>
      </w:r>
      <w:r w:rsidR="00832C87" w:rsidRPr="00832C87">
        <w:rPr>
          <w:rFonts w:asciiTheme="minorHAnsi" w:hAnsiTheme="minorHAnsi" w:cstheme="minorHAnsi"/>
          <w:sz w:val="36"/>
          <w:szCs w:val="36"/>
          <w:lang w:eastAsia="bg-BG"/>
        </w:rPr>
        <w:t>първокласници</w:t>
      </w:r>
      <w:r w:rsidRPr="00832C87">
        <w:rPr>
          <w:rFonts w:asciiTheme="minorHAnsi" w:hAnsiTheme="minorHAnsi" w:cstheme="minorHAnsi"/>
          <w:sz w:val="36"/>
          <w:szCs w:val="36"/>
          <w:lang w:eastAsia="bg-BG"/>
        </w:rPr>
        <w:t xml:space="preserve"> от  училища</w:t>
      </w:r>
      <w:r w:rsidR="00832C87" w:rsidRPr="00832C87">
        <w:rPr>
          <w:rFonts w:asciiTheme="minorHAnsi" w:hAnsiTheme="minorHAnsi" w:cstheme="minorHAnsi"/>
          <w:sz w:val="36"/>
          <w:szCs w:val="36"/>
          <w:lang w:eastAsia="bg-BG"/>
        </w:rPr>
        <w:t>та в Шумен</w:t>
      </w:r>
    </w:p>
    <w:p w:rsidR="00B41BA6" w:rsidRDefault="00B41BA6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>
        <w:rPr>
          <w:rFonts w:asciiTheme="minorHAnsi" w:hAnsiTheme="minorHAnsi" w:cstheme="minorHAnsi"/>
          <w:sz w:val="36"/>
          <w:szCs w:val="36"/>
          <w:lang w:eastAsia="bg-BG"/>
        </w:rPr>
        <w:t>Художествена изложба</w:t>
      </w:r>
    </w:p>
    <w:p w:rsidR="008F0DDD" w:rsidRDefault="008F0DDD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</w:p>
    <w:p w:rsidR="008F0DDD" w:rsidRPr="00832C87" w:rsidRDefault="008F0DDD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</w:p>
    <w:p w:rsidR="001620D4" w:rsidRPr="00B41BA6" w:rsidRDefault="001620D4" w:rsidP="001620D4">
      <w:pPr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</w:rPr>
      </w:pPr>
      <w:r w:rsidRPr="00B41BA6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</w:rPr>
        <w:t>месец април</w:t>
      </w:r>
    </w:p>
    <w:p w:rsidR="001620D4" w:rsidRPr="0013582E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</w:pPr>
      <w:r w:rsidRPr="0013582E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 2.04. М</w:t>
      </w:r>
      <w:r w:rsidRPr="0013582E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val="en-US" w:eastAsia="bg-BG"/>
        </w:rPr>
        <w:t>e</w:t>
      </w:r>
      <w:proofErr w:type="spellStart"/>
      <w:r w:rsidRPr="0013582E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ждународен</w:t>
      </w:r>
      <w:proofErr w:type="spellEnd"/>
      <w:r w:rsidRPr="0013582E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  ден на детската книга</w:t>
      </w:r>
      <w:r w:rsidR="00B41BA6" w:rsidRPr="0013582E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. Ден на отворените врати в библиотеката</w:t>
      </w:r>
    </w:p>
    <w:p w:rsidR="001620D4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>Художествена изложба</w:t>
      </w:r>
    </w:p>
    <w:p w:rsidR="00142C9D" w:rsidRPr="00B41BA6" w:rsidRDefault="00142C9D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142C9D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18.04.</w:t>
      </w:r>
      <w:r w:rsidRPr="00142C9D">
        <w:rPr>
          <w:rFonts w:asciiTheme="minorHAnsi" w:hAnsiTheme="minorHAnsi" w:cstheme="minorHAnsi"/>
          <w:bCs/>
          <w:color w:val="385623" w:themeColor="accent6" w:themeShade="80"/>
          <w:sz w:val="36"/>
          <w:szCs w:val="36"/>
          <w:lang w:eastAsia="bg-BG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lang w:eastAsia="bg-BG"/>
        </w:rPr>
        <w:t>Международен ден за опазване паметниците на културата</w:t>
      </w:r>
      <w:r w:rsidR="008F0DDD">
        <w:rPr>
          <w:rFonts w:asciiTheme="minorHAnsi" w:hAnsiTheme="minorHAnsi" w:cstheme="minorHAnsi"/>
          <w:bCs/>
          <w:sz w:val="36"/>
          <w:szCs w:val="36"/>
          <w:lang w:eastAsia="bg-BG"/>
        </w:rPr>
        <w:t>.</w:t>
      </w:r>
      <w:r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 Акция „ Да се погрижим за паметната плоча на Ил. Р. Блъсков“</w:t>
      </w:r>
    </w:p>
    <w:p w:rsidR="001620D4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146 години Априлска епопея</w:t>
      </w: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>-  експозиция</w:t>
      </w:r>
      <w:r w:rsidR="00B41BA6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 и </w:t>
      </w:r>
      <w:r w:rsidR="008F0DDD">
        <w:rPr>
          <w:rFonts w:asciiTheme="minorHAnsi" w:hAnsiTheme="minorHAnsi" w:cstheme="minorHAnsi"/>
          <w:bCs/>
          <w:sz w:val="36"/>
          <w:szCs w:val="36"/>
          <w:lang w:eastAsia="bg-BG"/>
        </w:rPr>
        <w:t>концерт на</w:t>
      </w:r>
      <w:r w:rsidR="0013582E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 съставите при читалището</w:t>
      </w:r>
    </w:p>
    <w:p w:rsidR="0013582E" w:rsidRDefault="0013582E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13582E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lastRenderedPageBreak/>
        <w:t>22.04.- Международен ден на Земята</w:t>
      </w:r>
      <w:r>
        <w:rPr>
          <w:rFonts w:asciiTheme="minorHAnsi" w:hAnsiTheme="minorHAnsi" w:cstheme="minorHAnsi"/>
          <w:bCs/>
          <w:sz w:val="36"/>
          <w:szCs w:val="36"/>
          <w:lang w:eastAsia="bg-BG"/>
        </w:rPr>
        <w:t>- организиран поход с участието на читалищни членове</w:t>
      </w:r>
    </w:p>
    <w:p w:rsidR="0013582E" w:rsidRPr="008F0DDD" w:rsidRDefault="0013582E" w:rsidP="001620D4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</w:pPr>
      <w:r w:rsidRPr="0013582E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29.04.- Международен ден на танца</w:t>
      </w:r>
      <w:r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- </w:t>
      </w:r>
      <w:r w:rsidRPr="008F0DDD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концерт, изложба на наградените творби и отчитане на </w:t>
      </w:r>
      <w:r w:rsidR="005E46D6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Национален</w:t>
      </w:r>
      <w:r w:rsidRPr="008F0DDD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 конкурс</w:t>
      </w:r>
    </w:p>
    <w:p w:rsidR="0013582E" w:rsidRPr="008F0DDD" w:rsidRDefault="0013582E" w:rsidP="001620D4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</w:pPr>
      <w:r w:rsidRPr="008F0DDD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 „ Танцуваща пролет“</w:t>
      </w:r>
    </w:p>
    <w:p w:rsidR="00142C9D" w:rsidRDefault="00142C9D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>
        <w:rPr>
          <w:rFonts w:asciiTheme="minorHAnsi" w:hAnsiTheme="minorHAnsi" w:cstheme="minorHAnsi"/>
          <w:bCs/>
          <w:sz w:val="36"/>
          <w:szCs w:val="36"/>
          <w:lang w:eastAsia="bg-BG"/>
        </w:rPr>
        <w:t>Художествена изложба</w:t>
      </w:r>
    </w:p>
    <w:p w:rsidR="0013582E" w:rsidRPr="00B41BA6" w:rsidRDefault="0013582E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</w:p>
    <w:p w:rsidR="001620D4" w:rsidRPr="001E044B" w:rsidRDefault="001620D4" w:rsidP="001620D4">
      <w:pPr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u w:val="single"/>
          <w:lang w:eastAsia="bg-BG"/>
        </w:rPr>
      </w:pPr>
      <w:r w:rsidRPr="001E044B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u w:val="single"/>
          <w:lang w:eastAsia="bg-BG"/>
        </w:rPr>
        <w:t>месец май</w:t>
      </w:r>
    </w:p>
    <w:p w:rsidR="001E044B" w:rsidRDefault="0013582E" w:rsidP="001E044B">
      <w:pPr>
        <w:rPr>
          <w:rFonts w:asciiTheme="minorHAnsi" w:hAnsiTheme="minorHAnsi" w:cstheme="minorHAnsi"/>
          <w:sz w:val="36"/>
          <w:szCs w:val="36"/>
          <w:lang w:eastAsia="bg-BG"/>
        </w:rPr>
      </w:pPr>
      <w:r w:rsidRPr="001E044B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9.05.</w:t>
      </w:r>
      <w:r w:rsidR="001E044B" w:rsidRPr="001E044B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-</w:t>
      </w:r>
      <w:r w:rsidR="001E044B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 </w:t>
      </w:r>
      <w:r w:rsidR="001E044B" w:rsidRPr="001E044B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 Ден на </w:t>
      </w:r>
      <w:r w:rsidR="001E044B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Европа- </w:t>
      </w:r>
      <w:r w:rsidR="001E044B" w:rsidRPr="001E044B">
        <w:rPr>
          <w:rFonts w:asciiTheme="minorHAnsi" w:hAnsiTheme="minorHAnsi" w:cstheme="minorHAnsi"/>
          <w:sz w:val="36"/>
          <w:szCs w:val="36"/>
          <w:lang w:eastAsia="bg-BG"/>
        </w:rPr>
        <w:t>кон</w:t>
      </w:r>
      <w:r w:rsidR="001E044B">
        <w:rPr>
          <w:rFonts w:asciiTheme="minorHAnsi" w:hAnsiTheme="minorHAnsi" w:cstheme="minorHAnsi"/>
          <w:sz w:val="36"/>
          <w:szCs w:val="36"/>
          <w:lang w:eastAsia="bg-BG"/>
        </w:rPr>
        <w:t>церт на ТФ „ Фамилия Европа“</w:t>
      </w:r>
    </w:p>
    <w:p w:rsidR="00142C9D" w:rsidRPr="008F0DDD" w:rsidRDefault="001620D4" w:rsidP="001E044B">
      <w:pPr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</w:pPr>
      <w:r w:rsidRPr="008F0DDD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11.05. Ден на светите братя Кирил и Методий. </w:t>
      </w:r>
    </w:p>
    <w:p w:rsidR="001E044B" w:rsidRPr="008F0DDD" w:rsidRDefault="001620D4" w:rsidP="001E044B">
      <w:pPr>
        <w:rPr>
          <w:rFonts w:asciiTheme="minorHAnsi" w:hAnsiTheme="minorHAnsi" w:cstheme="minorHAnsi"/>
          <w:b/>
          <w:sz w:val="36"/>
          <w:szCs w:val="36"/>
          <w:lang w:eastAsia="bg-BG"/>
        </w:rPr>
      </w:pPr>
      <w:r w:rsidRPr="008F0DDD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Ден на Шумен. </w:t>
      </w:r>
    </w:p>
    <w:p w:rsidR="00142C9D" w:rsidRPr="00290F8B" w:rsidRDefault="00142C9D" w:rsidP="001E044B">
      <w:pPr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290F8B">
        <w:rPr>
          <w:rFonts w:asciiTheme="minorHAnsi" w:hAnsiTheme="minorHAnsi" w:cstheme="minorHAnsi"/>
          <w:bCs/>
          <w:sz w:val="36"/>
          <w:szCs w:val="36"/>
          <w:lang w:eastAsia="bg-BG"/>
        </w:rPr>
        <w:t>Експозиция „ Шумен в картички</w:t>
      </w:r>
      <w:r w:rsidR="00E4610C" w:rsidRPr="00290F8B">
        <w:rPr>
          <w:rFonts w:asciiTheme="minorHAnsi" w:hAnsiTheme="minorHAnsi" w:cstheme="minorHAnsi"/>
          <w:bCs/>
          <w:sz w:val="36"/>
          <w:szCs w:val="36"/>
          <w:lang w:eastAsia="bg-BG"/>
        </w:rPr>
        <w:t>“</w:t>
      </w:r>
    </w:p>
    <w:p w:rsidR="001620D4" w:rsidRPr="00290F8B" w:rsidRDefault="001620D4" w:rsidP="001E044B">
      <w:pPr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290F8B">
        <w:rPr>
          <w:rFonts w:asciiTheme="minorHAnsi" w:hAnsiTheme="minorHAnsi" w:cstheme="minorHAnsi"/>
          <w:bCs/>
          <w:sz w:val="36"/>
          <w:szCs w:val="36"/>
          <w:lang w:eastAsia="bg-BG"/>
        </w:rPr>
        <w:t>Професионален празник на библиотекаря</w:t>
      </w:r>
      <w:r w:rsidRPr="008F0DDD">
        <w:rPr>
          <w:rFonts w:asciiTheme="minorHAnsi" w:hAnsiTheme="minorHAnsi" w:cstheme="minorHAnsi"/>
          <w:b/>
          <w:sz w:val="36"/>
          <w:szCs w:val="36"/>
          <w:lang w:eastAsia="bg-BG"/>
        </w:rPr>
        <w:t xml:space="preserve">. </w:t>
      </w:r>
      <w:r w:rsidRPr="00290F8B">
        <w:rPr>
          <w:rFonts w:asciiTheme="minorHAnsi" w:hAnsiTheme="minorHAnsi" w:cstheme="minorHAnsi"/>
          <w:bCs/>
          <w:sz w:val="36"/>
          <w:szCs w:val="36"/>
          <w:lang w:eastAsia="bg-BG"/>
        </w:rPr>
        <w:t>Приемане на нови читатели. Акция „ Прочети и подари“</w:t>
      </w:r>
    </w:p>
    <w:p w:rsidR="00142C9D" w:rsidRPr="008F0DDD" w:rsidRDefault="00142C9D" w:rsidP="001E044B">
      <w:pPr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</w:pPr>
      <w:r w:rsidRPr="008F0DDD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24.05. Ден на българската писменост и славянската култура- концерт </w:t>
      </w:r>
    </w:p>
    <w:p w:rsidR="001620D4" w:rsidRDefault="0013582E" w:rsidP="001620D4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  <w:lang w:eastAsia="bg-BG"/>
        </w:rPr>
      </w:pPr>
      <w:r>
        <w:rPr>
          <w:rFonts w:asciiTheme="minorHAnsi" w:hAnsiTheme="minorHAnsi" w:cstheme="minorHAnsi"/>
          <w:sz w:val="32"/>
          <w:szCs w:val="32"/>
          <w:lang w:eastAsia="bg-BG"/>
        </w:rPr>
        <w:t>Художествена изложба</w:t>
      </w:r>
    </w:p>
    <w:p w:rsidR="001E044B" w:rsidRPr="001E044B" w:rsidRDefault="001E044B" w:rsidP="001620D4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  <w:lang w:eastAsia="bg-BG"/>
        </w:rPr>
      </w:pPr>
    </w:p>
    <w:p w:rsidR="001620D4" w:rsidRPr="001E044B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u w:val="single"/>
          <w:lang w:eastAsia="bg-BG"/>
        </w:rPr>
      </w:pPr>
      <w:r w:rsidRPr="001E044B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u w:val="single"/>
          <w:lang w:eastAsia="bg-BG"/>
        </w:rPr>
        <w:t>месец юни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2"/>
          <w:szCs w:val="32"/>
          <w:lang w:eastAsia="bg-BG"/>
        </w:rPr>
      </w:pPr>
      <w:r w:rsidRPr="001E044B">
        <w:rPr>
          <w:rFonts w:asciiTheme="minorHAnsi" w:hAnsiTheme="minorHAnsi" w:cstheme="minorHAnsi"/>
          <w:b/>
          <w:bCs/>
          <w:color w:val="385623" w:themeColor="accent6" w:themeShade="80"/>
          <w:sz w:val="32"/>
          <w:szCs w:val="32"/>
          <w:lang w:eastAsia="bg-BG"/>
        </w:rPr>
        <w:t xml:space="preserve"> 1.06.</w:t>
      </w:r>
      <w:r w:rsidR="008F0DDD">
        <w:rPr>
          <w:rFonts w:asciiTheme="minorHAnsi" w:hAnsiTheme="minorHAnsi" w:cstheme="minorHAnsi"/>
          <w:b/>
          <w:bCs/>
          <w:color w:val="385623" w:themeColor="accent6" w:themeShade="80"/>
          <w:sz w:val="32"/>
          <w:szCs w:val="32"/>
          <w:lang w:eastAsia="bg-BG"/>
        </w:rPr>
        <w:t xml:space="preserve"> </w:t>
      </w:r>
      <w:r w:rsidRPr="001E044B">
        <w:rPr>
          <w:rFonts w:asciiTheme="minorHAnsi" w:hAnsiTheme="minorHAnsi" w:cstheme="minorHAnsi"/>
          <w:b/>
          <w:bCs/>
          <w:color w:val="385623" w:themeColor="accent6" w:themeShade="80"/>
          <w:sz w:val="32"/>
          <w:szCs w:val="32"/>
          <w:lang w:eastAsia="bg-BG"/>
        </w:rPr>
        <w:t xml:space="preserve"> Международен ден на детето</w:t>
      </w:r>
      <w:r w:rsidRPr="00B41BA6">
        <w:rPr>
          <w:rFonts w:asciiTheme="minorHAnsi" w:hAnsiTheme="minorHAnsi" w:cstheme="minorHAnsi"/>
          <w:bCs/>
          <w:sz w:val="32"/>
          <w:szCs w:val="32"/>
          <w:lang w:eastAsia="bg-BG"/>
        </w:rPr>
        <w:t>- празник за</w:t>
      </w:r>
      <w:r w:rsidR="001E044B">
        <w:rPr>
          <w:rFonts w:asciiTheme="minorHAnsi" w:hAnsiTheme="minorHAnsi" w:cstheme="minorHAnsi"/>
          <w:bCs/>
          <w:sz w:val="32"/>
          <w:szCs w:val="32"/>
          <w:lang w:eastAsia="bg-BG"/>
        </w:rPr>
        <w:t xml:space="preserve"> и с</w:t>
      </w:r>
      <w:r w:rsidRPr="00B41BA6">
        <w:rPr>
          <w:rFonts w:asciiTheme="minorHAnsi" w:hAnsiTheme="minorHAnsi" w:cstheme="minorHAnsi"/>
          <w:bCs/>
          <w:sz w:val="32"/>
          <w:szCs w:val="32"/>
          <w:lang w:eastAsia="bg-BG"/>
        </w:rPr>
        <w:t xml:space="preserve"> участниците в детските школи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8F0DDD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2.06.  </w:t>
      </w:r>
      <w:r w:rsidR="008F0DDD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 </w:t>
      </w:r>
      <w:r w:rsidRPr="008F0DDD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Ден на Христо Ботев</w:t>
      </w:r>
      <w:r w:rsidRPr="001E044B">
        <w:rPr>
          <w:rFonts w:asciiTheme="minorHAnsi" w:hAnsiTheme="minorHAnsi" w:cstheme="minorHAnsi"/>
          <w:bCs/>
          <w:color w:val="385623" w:themeColor="accent6" w:themeShade="80"/>
          <w:sz w:val="36"/>
          <w:szCs w:val="36"/>
          <w:lang w:eastAsia="bg-BG"/>
        </w:rPr>
        <w:t xml:space="preserve"> </w:t>
      </w: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>и на загиналите за свободата и независимостта на България- експозиция, поднасяне на цветя</w:t>
      </w:r>
    </w:p>
    <w:p w:rsidR="001E044B" w:rsidRPr="008F0DDD" w:rsidRDefault="008F0DDD" w:rsidP="001620D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</w:pPr>
      <w:r>
        <w:rPr>
          <w:rFonts w:asciiTheme="minorHAnsi" w:hAnsiTheme="minorHAnsi" w:cstheme="minorHAnsi"/>
          <w:b/>
          <w:bCs/>
          <w:sz w:val="36"/>
          <w:szCs w:val="36"/>
          <w:lang w:eastAsia="bg-BG"/>
        </w:rPr>
        <w:t xml:space="preserve">28.06. </w:t>
      </w:r>
      <w:r w:rsidR="001620D4" w:rsidRPr="008F0DDD">
        <w:rPr>
          <w:rFonts w:asciiTheme="minorHAnsi" w:hAnsiTheme="minorHAnsi" w:cstheme="minorHAnsi"/>
          <w:b/>
          <w:bCs/>
          <w:sz w:val="36"/>
          <w:szCs w:val="36"/>
          <w:lang w:eastAsia="bg-BG"/>
        </w:rPr>
        <w:t>Отчитане на резултатите</w:t>
      </w:r>
      <w:r w:rsidR="001620D4"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 от </w:t>
      </w:r>
      <w:r w:rsidR="001E044B" w:rsidRPr="008F0DDD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Седми</w:t>
      </w:r>
      <w:r w:rsidR="001620D4" w:rsidRPr="008F0DDD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 национален конкурс</w:t>
      </w:r>
    </w:p>
    <w:p w:rsidR="001620D4" w:rsidRPr="008F0DDD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lang w:eastAsia="bg-BG"/>
        </w:rPr>
      </w:pPr>
      <w:r w:rsidRPr="008F0DDD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lastRenderedPageBreak/>
        <w:t xml:space="preserve"> „ Сторих го за Отечеството”. </w:t>
      </w:r>
      <w:r w:rsidRPr="008F0DDD">
        <w:rPr>
          <w:rFonts w:asciiTheme="minorHAnsi" w:hAnsiTheme="minorHAnsi" w:cstheme="minorHAnsi"/>
          <w:b/>
          <w:bCs/>
          <w:sz w:val="36"/>
          <w:szCs w:val="36"/>
          <w:lang w:eastAsia="bg-BG"/>
        </w:rPr>
        <w:t>Награждаване и изложба с отличените творби.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Поредица </w:t>
      </w:r>
      <w:r w:rsidRPr="001E044B">
        <w:rPr>
          <w:rFonts w:asciiTheme="minorHAnsi" w:hAnsiTheme="minorHAnsi" w:cstheme="minorHAnsi"/>
          <w:color w:val="385623" w:themeColor="accent6" w:themeShade="80"/>
          <w:sz w:val="36"/>
          <w:szCs w:val="36"/>
          <w:lang w:eastAsia="bg-BG"/>
        </w:rPr>
        <w:t>„</w:t>
      </w: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 </w:t>
      </w:r>
      <w:r w:rsidRPr="001E044B">
        <w:rPr>
          <w:rFonts w:asciiTheme="minorHAnsi" w:hAnsiTheme="minorHAnsi" w:cstheme="minorHAnsi"/>
          <w:color w:val="385623" w:themeColor="accent6" w:themeShade="80"/>
          <w:sz w:val="36"/>
          <w:szCs w:val="36"/>
          <w:lang w:eastAsia="bg-BG"/>
        </w:rPr>
        <w:t>Литературна стряха”</w:t>
      </w: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 - представяне на детска</w:t>
      </w:r>
      <w:r w:rsidR="001E044B">
        <w:rPr>
          <w:rFonts w:asciiTheme="minorHAnsi" w:hAnsiTheme="minorHAnsi" w:cstheme="minorHAnsi"/>
          <w:sz w:val="36"/>
          <w:szCs w:val="36"/>
          <w:lang w:eastAsia="bg-BG"/>
        </w:rPr>
        <w:t>та</w:t>
      </w: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 литература по списъците за четене през ваканцията</w:t>
      </w:r>
    </w:p>
    <w:p w:rsidR="001620D4" w:rsidRDefault="00142C9D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>
        <w:rPr>
          <w:rFonts w:asciiTheme="minorHAnsi" w:hAnsiTheme="minorHAnsi" w:cstheme="minorHAnsi"/>
          <w:sz w:val="36"/>
          <w:szCs w:val="36"/>
          <w:lang w:eastAsia="bg-BG"/>
        </w:rPr>
        <w:t>Художествена изложба</w:t>
      </w:r>
    </w:p>
    <w:p w:rsidR="008F0DDD" w:rsidRPr="00B41BA6" w:rsidRDefault="008F0DDD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</w:p>
    <w:p w:rsidR="001620D4" w:rsidRPr="00E4610C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</w:pPr>
      <w:r w:rsidRPr="00E4610C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  <w:t>месец юли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Участия на читалищните състави във фестивали, регионални празници и танцови конкурси </w:t>
      </w:r>
    </w:p>
    <w:p w:rsidR="001E044B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>10.07. Св. Прокопий-</w:t>
      </w:r>
      <w:r w:rsidR="001E044B">
        <w:rPr>
          <w:rFonts w:asciiTheme="minorHAnsi" w:hAnsiTheme="minorHAnsi" w:cstheme="minorHAnsi"/>
          <w:sz w:val="36"/>
          <w:szCs w:val="36"/>
          <w:lang w:eastAsia="bg-BG"/>
        </w:rPr>
        <w:t xml:space="preserve">пчелар. Европейски </w:t>
      </w:r>
      <w:proofErr w:type="spellStart"/>
      <w:r w:rsidR="001E044B">
        <w:rPr>
          <w:rFonts w:asciiTheme="minorHAnsi" w:hAnsiTheme="minorHAnsi" w:cstheme="minorHAnsi"/>
          <w:sz w:val="36"/>
          <w:szCs w:val="36"/>
          <w:lang w:eastAsia="bg-BG"/>
        </w:rPr>
        <w:t>предизвикателсва</w:t>
      </w:r>
      <w:proofErr w:type="spellEnd"/>
      <w:r w:rsidR="001E044B">
        <w:rPr>
          <w:rFonts w:asciiTheme="minorHAnsi" w:hAnsiTheme="minorHAnsi" w:cstheme="minorHAnsi"/>
          <w:sz w:val="36"/>
          <w:szCs w:val="36"/>
          <w:lang w:eastAsia="bg-BG"/>
        </w:rPr>
        <w:t xml:space="preserve"> пред пчеларите-лектория с гостуващи лектори, съвместно с Европа Директно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>Летни ателиета за изкуство  през целия месец</w:t>
      </w:r>
    </w:p>
    <w:p w:rsidR="001620D4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 </w:t>
      </w:r>
      <w:r w:rsidR="00142C9D">
        <w:rPr>
          <w:rFonts w:asciiTheme="minorHAnsi" w:hAnsiTheme="minorHAnsi" w:cstheme="minorHAnsi"/>
          <w:sz w:val="36"/>
          <w:szCs w:val="36"/>
          <w:lang w:eastAsia="bg-BG"/>
        </w:rPr>
        <w:t>Художествена изложба</w:t>
      </w:r>
    </w:p>
    <w:p w:rsidR="00142C9D" w:rsidRPr="00B41BA6" w:rsidRDefault="00142C9D" w:rsidP="00142C9D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>Участия на читалищните състави във фестивали, регионални празници и конкурси</w:t>
      </w:r>
    </w:p>
    <w:p w:rsidR="00E4610C" w:rsidRDefault="00E4610C" w:rsidP="001620D4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</w:pPr>
    </w:p>
    <w:p w:rsidR="001620D4" w:rsidRPr="00E4610C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</w:pPr>
      <w:r w:rsidRPr="00E4610C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  <w:t>месец август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>Участия на читалищните състави във фестивали, регионални празници и конкурси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>1</w:t>
      </w:r>
      <w:r w:rsidR="006016C2">
        <w:rPr>
          <w:rFonts w:asciiTheme="minorHAnsi" w:hAnsiTheme="minorHAnsi" w:cstheme="minorHAnsi"/>
          <w:sz w:val="36"/>
          <w:szCs w:val="36"/>
          <w:lang w:val="en-US" w:eastAsia="bg-BG"/>
        </w:rPr>
        <w:t>0</w:t>
      </w:r>
      <w:r w:rsidRPr="00B41BA6">
        <w:rPr>
          <w:rFonts w:asciiTheme="minorHAnsi" w:hAnsiTheme="minorHAnsi" w:cstheme="minorHAnsi"/>
          <w:sz w:val="36"/>
          <w:szCs w:val="36"/>
          <w:lang w:eastAsia="bg-BG"/>
        </w:rPr>
        <w:t>.08</w:t>
      </w:r>
      <w:r w:rsidRPr="00B41BA6">
        <w:rPr>
          <w:rFonts w:asciiTheme="minorHAnsi" w:hAnsiTheme="minorHAnsi" w:cstheme="minorHAnsi"/>
          <w:color w:val="1F4E79" w:themeColor="accent5" w:themeShade="80"/>
          <w:sz w:val="36"/>
          <w:szCs w:val="36"/>
          <w:lang w:eastAsia="bg-BG"/>
        </w:rPr>
        <w:t xml:space="preserve">. </w:t>
      </w:r>
      <w:r w:rsidRPr="008F0DDD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1</w:t>
      </w:r>
      <w:r w:rsidR="00142C9D" w:rsidRPr="008F0DDD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1</w:t>
      </w:r>
      <w:r w:rsidRPr="008F0DDD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0 години от кончината на Илия Блъсков-</w:t>
      </w:r>
      <w:r w:rsidR="00E4610C" w:rsidRPr="00E4610C">
        <w:rPr>
          <w:rFonts w:asciiTheme="minorHAnsi" w:hAnsiTheme="minorHAnsi" w:cstheme="minorHAnsi"/>
          <w:sz w:val="36"/>
          <w:szCs w:val="36"/>
          <w:lang w:eastAsia="bg-BG"/>
        </w:rPr>
        <w:t>експозиция</w:t>
      </w:r>
      <w:r w:rsidR="00E4610C">
        <w:rPr>
          <w:rFonts w:asciiTheme="minorHAnsi" w:hAnsiTheme="minorHAnsi" w:cstheme="minorHAnsi"/>
          <w:color w:val="385623" w:themeColor="accent6" w:themeShade="80"/>
          <w:sz w:val="36"/>
          <w:szCs w:val="36"/>
          <w:lang w:eastAsia="bg-BG"/>
        </w:rPr>
        <w:t xml:space="preserve"> и</w:t>
      </w:r>
      <w:r w:rsidRPr="00E4610C">
        <w:rPr>
          <w:rFonts w:asciiTheme="minorHAnsi" w:hAnsiTheme="minorHAnsi" w:cstheme="minorHAnsi"/>
          <w:color w:val="385623" w:themeColor="accent6" w:themeShade="80"/>
          <w:sz w:val="36"/>
          <w:szCs w:val="36"/>
          <w:lang w:eastAsia="bg-BG"/>
        </w:rPr>
        <w:t xml:space="preserve"> </w:t>
      </w:r>
      <w:r w:rsidRPr="00B41BA6">
        <w:rPr>
          <w:rFonts w:asciiTheme="minorHAnsi" w:hAnsiTheme="minorHAnsi" w:cstheme="minorHAnsi"/>
          <w:sz w:val="36"/>
          <w:szCs w:val="36"/>
          <w:lang w:eastAsia="bg-BG"/>
        </w:rPr>
        <w:t>поднасяне на цветя</w:t>
      </w:r>
    </w:p>
    <w:p w:rsidR="00E4610C" w:rsidRDefault="001620D4" w:rsidP="00E4610C">
      <w:pPr>
        <w:spacing w:after="0" w:line="240" w:lineRule="auto"/>
        <w:rPr>
          <w:rFonts w:asciiTheme="minorHAnsi" w:hAnsiTheme="minorHAnsi" w:cstheme="minorHAnsi"/>
          <w:color w:val="385623" w:themeColor="accent6" w:themeShade="80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>15.08.</w:t>
      </w:r>
      <w:r w:rsidR="00E4610C">
        <w:rPr>
          <w:rFonts w:asciiTheme="minorHAnsi" w:hAnsiTheme="minorHAnsi" w:cstheme="minorHAnsi"/>
          <w:sz w:val="36"/>
          <w:szCs w:val="36"/>
          <w:lang w:eastAsia="bg-BG"/>
        </w:rPr>
        <w:t xml:space="preserve"> </w:t>
      </w:r>
      <w:r w:rsidRPr="008F0DDD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153 години от провъзгласяването на </w:t>
      </w:r>
      <w:r w:rsidR="00E4610C" w:rsidRPr="008F0DDD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читалище „Н</w:t>
      </w:r>
      <w:r w:rsidRPr="008F0DDD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апредък”</w:t>
      </w:r>
      <w:r w:rsidRPr="00E4610C">
        <w:rPr>
          <w:rFonts w:asciiTheme="minorHAnsi" w:hAnsiTheme="minorHAnsi" w:cstheme="minorHAnsi"/>
          <w:color w:val="385623" w:themeColor="accent6" w:themeShade="80"/>
          <w:sz w:val="36"/>
          <w:szCs w:val="36"/>
          <w:lang w:eastAsia="bg-BG"/>
        </w:rPr>
        <w:t xml:space="preserve"> </w:t>
      </w:r>
    </w:p>
    <w:p w:rsidR="001620D4" w:rsidRPr="008F0DDD" w:rsidRDefault="00E4610C" w:rsidP="00E4610C">
      <w:pPr>
        <w:spacing w:after="0" w:line="240" w:lineRule="auto"/>
        <w:rPr>
          <w:rFonts w:asciiTheme="minorHAnsi" w:hAnsiTheme="minorHAnsi" w:cstheme="minorHAnsi"/>
          <w:color w:val="000000" w:themeColor="text1"/>
          <w:sz w:val="36"/>
          <w:szCs w:val="36"/>
          <w:lang w:eastAsia="bg-BG"/>
        </w:rPr>
      </w:pPr>
      <w:r w:rsidRPr="008F0DDD">
        <w:rPr>
          <w:rFonts w:asciiTheme="minorHAnsi" w:hAnsiTheme="minorHAnsi" w:cstheme="minorHAnsi"/>
          <w:color w:val="000000" w:themeColor="text1"/>
          <w:sz w:val="36"/>
          <w:szCs w:val="36"/>
          <w:lang w:eastAsia="bg-BG"/>
        </w:rPr>
        <w:t>Поредица „ Литературна стряха“-„Читалището в  картини и слова“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>Художествена изложба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</w:p>
    <w:p w:rsidR="001620D4" w:rsidRPr="00E4610C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u w:val="single"/>
          <w:lang w:eastAsia="bg-BG"/>
        </w:rPr>
      </w:pPr>
      <w:r w:rsidRPr="00E4610C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u w:val="single"/>
          <w:lang w:eastAsia="bg-BG"/>
        </w:rPr>
        <w:t>месец септември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2"/>
          <w:szCs w:val="32"/>
          <w:lang w:eastAsia="bg-BG"/>
        </w:rPr>
      </w:pPr>
      <w:r w:rsidRPr="00E4610C">
        <w:rPr>
          <w:rFonts w:asciiTheme="minorHAnsi" w:hAnsiTheme="minorHAnsi" w:cstheme="minorHAnsi"/>
          <w:b/>
          <w:bCs/>
          <w:color w:val="385623" w:themeColor="accent6" w:themeShade="80"/>
          <w:sz w:val="32"/>
          <w:szCs w:val="32"/>
          <w:lang w:eastAsia="bg-BG"/>
        </w:rPr>
        <w:t>6.09.</w:t>
      </w:r>
      <w:r w:rsidRPr="00E4610C">
        <w:rPr>
          <w:rFonts w:asciiTheme="minorHAnsi" w:hAnsiTheme="minorHAnsi" w:cstheme="minorHAnsi"/>
          <w:bCs/>
          <w:color w:val="385623" w:themeColor="accent6" w:themeShade="80"/>
          <w:sz w:val="32"/>
          <w:szCs w:val="32"/>
          <w:lang w:eastAsia="bg-BG"/>
        </w:rPr>
        <w:t xml:space="preserve"> </w:t>
      </w:r>
      <w:r w:rsidRPr="00B41BA6">
        <w:rPr>
          <w:rFonts w:asciiTheme="minorHAnsi" w:hAnsiTheme="minorHAnsi" w:cstheme="minorHAnsi"/>
          <w:bCs/>
          <w:sz w:val="32"/>
          <w:szCs w:val="32"/>
          <w:lang w:eastAsia="bg-BG"/>
        </w:rPr>
        <w:t>Съединението на Княжество България с Източна Румелия- национален празник. Поднасяне на цветя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>Художествена изложба</w:t>
      </w:r>
    </w:p>
    <w:p w:rsidR="00C53C78" w:rsidRPr="00C53C78" w:rsidRDefault="001620D4" w:rsidP="00C53C78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</w:pPr>
      <w:r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lastRenderedPageBreak/>
        <w:t>1</w:t>
      </w:r>
      <w:r w:rsidR="00E4610C"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5</w:t>
      </w:r>
      <w:r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 и 1</w:t>
      </w:r>
      <w:r w:rsidR="00E4610C"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6</w:t>
      </w:r>
      <w:r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.09.</w:t>
      </w:r>
      <w:r w:rsid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 </w:t>
      </w:r>
      <w:r w:rsidR="00C53C78"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„МАЙСТОРИИ”</w:t>
      </w:r>
    </w:p>
    <w:p w:rsidR="001620D4" w:rsidRPr="00C53C78" w:rsidRDefault="00E4610C" w:rsidP="001620D4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</w:pPr>
      <w:r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Пе</w:t>
      </w:r>
      <w:r w:rsidR="001620D4"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ти </w:t>
      </w:r>
      <w:r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Н</w:t>
      </w:r>
      <w:r w:rsidR="001620D4"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ационален панаир на занаятите </w:t>
      </w:r>
      <w:r w:rsid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и декоративно- приложните изкуства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2"/>
          <w:szCs w:val="32"/>
          <w:lang w:eastAsia="bg-BG"/>
        </w:rPr>
      </w:pPr>
      <w:r w:rsidRPr="00C53C78">
        <w:rPr>
          <w:rFonts w:asciiTheme="minorHAnsi" w:hAnsiTheme="minorHAnsi" w:cstheme="minorHAnsi"/>
          <w:b/>
          <w:bCs/>
          <w:color w:val="385623" w:themeColor="accent6" w:themeShade="80"/>
          <w:sz w:val="32"/>
          <w:szCs w:val="32"/>
          <w:lang w:eastAsia="bg-BG"/>
        </w:rPr>
        <w:t xml:space="preserve"> 22.09.</w:t>
      </w:r>
      <w:r w:rsidRPr="00C53C78">
        <w:rPr>
          <w:rFonts w:asciiTheme="minorHAnsi" w:hAnsiTheme="minorHAnsi" w:cstheme="minorHAnsi"/>
          <w:bCs/>
          <w:color w:val="385623" w:themeColor="accent6" w:themeShade="80"/>
          <w:sz w:val="32"/>
          <w:szCs w:val="32"/>
          <w:lang w:eastAsia="bg-BG"/>
        </w:rPr>
        <w:t xml:space="preserve"> </w:t>
      </w:r>
      <w:r w:rsidRPr="00B41BA6">
        <w:rPr>
          <w:rFonts w:asciiTheme="minorHAnsi" w:hAnsiTheme="minorHAnsi" w:cstheme="minorHAnsi"/>
          <w:bCs/>
          <w:sz w:val="32"/>
          <w:szCs w:val="32"/>
          <w:lang w:eastAsia="bg-BG"/>
        </w:rPr>
        <w:t>Обявяване на независимостта на България- национален празник. Поднасяне на цветя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 </w:t>
      </w:r>
    </w:p>
    <w:p w:rsidR="001620D4" w:rsidRPr="00C53C78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</w:pPr>
      <w:r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  <w:t>месец октомври</w:t>
      </w:r>
    </w:p>
    <w:p w:rsidR="00C53C78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 </w:t>
      </w:r>
      <w:r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1.10. </w:t>
      </w:r>
      <w:r w:rsidRPr="00B41BA6">
        <w:rPr>
          <w:rFonts w:asciiTheme="minorHAnsi" w:hAnsiTheme="minorHAnsi" w:cstheme="minorHAnsi"/>
          <w:sz w:val="36"/>
          <w:szCs w:val="36"/>
          <w:lang w:eastAsia="bg-BG"/>
        </w:rPr>
        <w:t>Ден на музиката.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>Концерти на школите по пиано и цигулка</w:t>
      </w:r>
      <w:r w:rsidR="00C53C78">
        <w:rPr>
          <w:rFonts w:asciiTheme="minorHAnsi" w:hAnsiTheme="minorHAnsi" w:cstheme="minorHAnsi"/>
          <w:sz w:val="36"/>
          <w:szCs w:val="36"/>
          <w:lang w:eastAsia="bg-BG"/>
        </w:rPr>
        <w:t xml:space="preserve"> и ДМТФ „ Бисери“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Поредица „ Литературна стряха” 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>Художествена изложба</w:t>
      </w:r>
    </w:p>
    <w:p w:rsidR="00C53C78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9.10.</w:t>
      </w:r>
      <w:r w:rsidRPr="00C53C78">
        <w:rPr>
          <w:rFonts w:asciiTheme="minorHAnsi" w:hAnsiTheme="minorHAnsi" w:cstheme="minorHAnsi"/>
          <w:color w:val="385623" w:themeColor="accent6" w:themeShade="80"/>
          <w:sz w:val="36"/>
          <w:szCs w:val="36"/>
          <w:lang w:eastAsia="bg-BG"/>
        </w:rPr>
        <w:t xml:space="preserve">  </w:t>
      </w:r>
      <w:r w:rsidRPr="00B41BA6">
        <w:rPr>
          <w:rFonts w:asciiTheme="minorHAnsi" w:hAnsiTheme="minorHAnsi" w:cstheme="minorHAnsi"/>
          <w:sz w:val="36"/>
          <w:szCs w:val="36"/>
          <w:lang w:eastAsia="bg-BG"/>
        </w:rPr>
        <w:t>Ден на белия бастун.</w:t>
      </w:r>
    </w:p>
    <w:p w:rsidR="001620D4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 xml:space="preserve"> Празник на </w:t>
      </w:r>
      <w:r w:rsidR="00C53C78">
        <w:rPr>
          <w:rFonts w:asciiTheme="minorHAnsi" w:hAnsiTheme="minorHAnsi" w:cstheme="minorHAnsi"/>
          <w:sz w:val="36"/>
          <w:szCs w:val="36"/>
          <w:lang w:eastAsia="bg-BG"/>
        </w:rPr>
        <w:t>Т</w:t>
      </w:r>
      <w:r w:rsidRPr="00B41BA6">
        <w:rPr>
          <w:rFonts w:asciiTheme="minorHAnsi" w:hAnsiTheme="minorHAnsi" w:cstheme="minorHAnsi"/>
          <w:sz w:val="36"/>
          <w:szCs w:val="36"/>
          <w:lang w:eastAsia="bg-BG"/>
        </w:rPr>
        <w:t>Д на сл</w:t>
      </w:r>
      <w:r w:rsidR="00C53C78">
        <w:rPr>
          <w:rFonts w:asciiTheme="minorHAnsi" w:hAnsiTheme="minorHAnsi" w:cstheme="minorHAnsi"/>
          <w:sz w:val="36"/>
          <w:szCs w:val="36"/>
          <w:lang w:eastAsia="bg-BG"/>
        </w:rPr>
        <w:t>я</w:t>
      </w:r>
      <w:r w:rsidRPr="00B41BA6">
        <w:rPr>
          <w:rFonts w:asciiTheme="minorHAnsi" w:hAnsiTheme="minorHAnsi" w:cstheme="minorHAnsi"/>
          <w:sz w:val="36"/>
          <w:szCs w:val="36"/>
          <w:lang w:eastAsia="bg-BG"/>
        </w:rPr>
        <w:t>по- глухите</w:t>
      </w:r>
      <w:r w:rsidR="00C53C78">
        <w:rPr>
          <w:rFonts w:asciiTheme="minorHAnsi" w:hAnsiTheme="minorHAnsi" w:cstheme="minorHAnsi"/>
          <w:sz w:val="36"/>
          <w:szCs w:val="36"/>
          <w:lang w:eastAsia="bg-BG"/>
        </w:rPr>
        <w:t xml:space="preserve"> гр. Шумен. Концерт на читалищните състави за хората с двойни сензорни увреждания</w:t>
      </w:r>
    </w:p>
    <w:p w:rsidR="00C53C78" w:rsidRDefault="00C53C78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>
        <w:rPr>
          <w:rFonts w:asciiTheme="minorHAnsi" w:hAnsiTheme="minorHAnsi" w:cstheme="minorHAnsi"/>
          <w:sz w:val="36"/>
          <w:szCs w:val="36"/>
          <w:lang w:eastAsia="bg-BG"/>
        </w:rPr>
        <w:t>Художествена изложба</w:t>
      </w:r>
    </w:p>
    <w:p w:rsidR="00C53C78" w:rsidRPr="00B41BA6" w:rsidRDefault="00C53C78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</w:p>
    <w:p w:rsidR="001620D4" w:rsidRPr="00C53C78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</w:pPr>
      <w:r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  <w:t>месец ноември</w:t>
      </w:r>
    </w:p>
    <w:p w:rsidR="001620D4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2"/>
          <w:szCs w:val="32"/>
          <w:lang w:eastAsia="bg-BG"/>
        </w:rPr>
      </w:pPr>
      <w:r w:rsidRPr="00C53C78">
        <w:rPr>
          <w:rFonts w:asciiTheme="minorHAnsi" w:hAnsiTheme="minorHAnsi" w:cstheme="minorHAnsi"/>
          <w:b/>
          <w:bCs/>
          <w:color w:val="385623" w:themeColor="accent6" w:themeShade="80"/>
          <w:sz w:val="32"/>
          <w:szCs w:val="32"/>
          <w:lang w:eastAsia="bg-BG"/>
        </w:rPr>
        <w:t>1.11. Ден на народните будители</w:t>
      </w:r>
      <w:r w:rsidRPr="00B41BA6">
        <w:rPr>
          <w:rFonts w:asciiTheme="minorHAnsi" w:hAnsiTheme="minorHAnsi" w:cstheme="minorHAnsi"/>
          <w:bCs/>
          <w:sz w:val="32"/>
          <w:szCs w:val="32"/>
          <w:lang w:eastAsia="bg-BG"/>
        </w:rPr>
        <w:t xml:space="preserve">- експозиция и поднасяне на цветя. </w:t>
      </w:r>
    </w:p>
    <w:p w:rsidR="002D1E28" w:rsidRPr="00B41BA6" w:rsidRDefault="002D1E28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2"/>
          <w:szCs w:val="32"/>
          <w:lang w:eastAsia="bg-BG"/>
        </w:rPr>
      </w:pPr>
      <w:r>
        <w:rPr>
          <w:rFonts w:asciiTheme="minorHAnsi" w:hAnsiTheme="minorHAnsi" w:cstheme="minorHAnsi"/>
          <w:bCs/>
          <w:sz w:val="32"/>
          <w:szCs w:val="32"/>
          <w:lang w:eastAsia="bg-BG"/>
        </w:rPr>
        <w:t>Поредица „ Литературна стряха“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>Художествена изложба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C53C7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21.11.</w:t>
      </w:r>
      <w:r w:rsidRPr="00C53C78">
        <w:rPr>
          <w:rFonts w:asciiTheme="minorHAnsi" w:hAnsiTheme="minorHAnsi" w:cstheme="minorHAnsi"/>
          <w:color w:val="385623" w:themeColor="accent6" w:themeShade="80"/>
          <w:sz w:val="36"/>
          <w:szCs w:val="36"/>
          <w:lang w:eastAsia="bg-BG"/>
        </w:rPr>
        <w:t xml:space="preserve">  </w:t>
      </w:r>
      <w:r w:rsidRPr="00B41BA6">
        <w:rPr>
          <w:rFonts w:asciiTheme="minorHAnsi" w:hAnsiTheme="minorHAnsi" w:cstheme="minorHAnsi"/>
          <w:sz w:val="36"/>
          <w:szCs w:val="36"/>
          <w:lang w:eastAsia="bg-BG"/>
        </w:rPr>
        <w:t>Ден на християнското семейство</w:t>
      </w:r>
    </w:p>
    <w:p w:rsidR="002D1E28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b/>
          <w:sz w:val="36"/>
          <w:szCs w:val="36"/>
          <w:lang w:eastAsia="bg-BG"/>
        </w:rPr>
        <w:t xml:space="preserve">            </w:t>
      </w:r>
      <w:r w:rsidR="00C53C78" w:rsidRPr="002D1E2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Честване 27 години от създаването на </w:t>
      </w:r>
    </w:p>
    <w:p w:rsidR="001620D4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sz w:val="36"/>
          <w:szCs w:val="36"/>
          <w:lang w:eastAsia="bg-BG"/>
        </w:rPr>
        <w:t>клуб „ Българка“</w:t>
      </w:r>
      <w:r w:rsidR="002D1E28">
        <w:rPr>
          <w:rFonts w:asciiTheme="minorHAnsi" w:hAnsiTheme="minorHAnsi" w:cstheme="minorHAnsi"/>
          <w:sz w:val="36"/>
          <w:szCs w:val="36"/>
          <w:lang w:eastAsia="bg-BG"/>
        </w:rPr>
        <w:t xml:space="preserve">, </w:t>
      </w:r>
      <w:r w:rsidR="00C53C78">
        <w:rPr>
          <w:rFonts w:asciiTheme="minorHAnsi" w:hAnsiTheme="minorHAnsi" w:cstheme="minorHAnsi"/>
          <w:sz w:val="36"/>
          <w:szCs w:val="36"/>
          <w:lang w:eastAsia="bg-BG"/>
        </w:rPr>
        <w:t>изложба на шевици</w:t>
      </w:r>
    </w:p>
    <w:p w:rsidR="002D1E28" w:rsidRPr="00B41BA6" w:rsidRDefault="002D1E28" w:rsidP="002D1E28">
      <w:pPr>
        <w:spacing w:after="0" w:line="240" w:lineRule="auto"/>
        <w:rPr>
          <w:rFonts w:asciiTheme="minorHAnsi" w:hAnsiTheme="minorHAnsi" w:cstheme="minorHAnsi"/>
          <w:sz w:val="36"/>
          <w:szCs w:val="36"/>
          <w:lang w:eastAsia="bg-BG"/>
        </w:rPr>
      </w:pPr>
      <w:r>
        <w:rPr>
          <w:rFonts w:asciiTheme="minorHAnsi" w:hAnsiTheme="minorHAnsi" w:cstheme="minorHAnsi"/>
          <w:sz w:val="36"/>
          <w:szCs w:val="36"/>
          <w:lang w:eastAsia="bg-BG"/>
        </w:rPr>
        <w:t>22.11.-190 г. от рождението на Добри  Войников- организирано посещение на КМ „ Д. Войников“</w:t>
      </w:r>
    </w:p>
    <w:p w:rsidR="001620D4" w:rsidRPr="00B41BA6" w:rsidRDefault="001620D4" w:rsidP="002D1E28">
      <w:pPr>
        <w:spacing w:after="0" w:line="240" w:lineRule="auto"/>
        <w:rPr>
          <w:rFonts w:asciiTheme="minorHAnsi" w:hAnsiTheme="minorHAnsi" w:cstheme="minorHAnsi"/>
          <w:sz w:val="36"/>
          <w:szCs w:val="36"/>
          <w:lang w:eastAsia="bg-BG"/>
        </w:rPr>
      </w:pPr>
    </w:p>
    <w:p w:rsidR="002D1E28" w:rsidRPr="002D1E28" w:rsidRDefault="002D1E28" w:rsidP="002D1E28">
      <w:pPr>
        <w:spacing w:after="0" w:line="240" w:lineRule="auto"/>
        <w:jc w:val="both"/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</w:pPr>
      <w:r w:rsidRPr="002D1E2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  <w:lang w:eastAsia="bg-BG"/>
        </w:rPr>
        <w:t>месец декември</w:t>
      </w:r>
    </w:p>
    <w:p w:rsidR="002D1E28" w:rsidRPr="002D1E28" w:rsidRDefault="002D1E28" w:rsidP="002D1E2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</w:pPr>
      <w:r w:rsidRPr="002D1E28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>6.12. Ден на шуменския</w:t>
      </w:r>
      <w:r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  <w:lang w:eastAsia="bg-BG"/>
        </w:rPr>
        <w:t xml:space="preserve"> дарител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bCs/>
          <w:sz w:val="32"/>
          <w:szCs w:val="32"/>
          <w:lang w:eastAsia="bg-BG"/>
        </w:rPr>
        <w:t>Кампания „ Прочети и подари“</w:t>
      </w:r>
      <w:r w:rsidRPr="00B41BA6">
        <w:rPr>
          <w:rFonts w:asciiTheme="minorHAnsi" w:hAnsiTheme="minorHAnsi" w:cstheme="minorHAnsi"/>
          <w:b/>
          <w:bCs/>
          <w:sz w:val="36"/>
          <w:szCs w:val="36"/>
          <w:lang w:eastAsia="bg-BG"/>
        </w:rPr>
        <w:t xml:space="preserve"> </w:t>
      </w:r>
    </w:p>
    <w:p w:rsidR="001620D4" w:rsidRPr="00B41BA6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2D1E2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lastRenderedPageBreak/>
        <w:t>1-20.12.</w:t>
      </w:r>
      <w:r w:rsidRPr="002D1E28">
        <w:rPr>
          <w:rFonts w:asciiTheme="minorHAnsi" w:hAnsiTheme="minorHAnsi" w:cstheme="minorHAnsi"/>
          <w:bCs/>
          <w:color w:val="385623" w:themeColor="accent6" w:themeShade="80"/>
          <w:sz w:val="36"/>
          <w:szCs w:val="36"/>
          <w:lang w:eastAsia="bg-BG"/>
        </w:rPr>
        <w:t xml:space="preserve"> </w:t>
      </w: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>Коледно- Новогодишна изложба- базар</w:t>
      </w:r>
      <w:r w:rsidR="00B9111D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 на ателие „ Хоби“</w:t>
      </w:r>
    </w:p>
    <w:p w:rsidR="001620D4" w:rsidRPr="002D1E28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color w:val="385623" w:themeColor="accent6" w:themeShade="80"/>
          <w:sz w:val="36"/>
          <w:szCs w:val="36"/>
          <w:lang w:eastAsia="bg-BG"/>
        </w:rPr>
      </w:pPr>
      <w:r w:rsidRPr="002D1E2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11.12.</w:t>
      </w:r>
      <w:r w:rsidRPr="002D1E28">
        <w:rPr>
          <w:rFonts w:asciiTheme="minorHAnsi" w:hAnsiTheme="minorHAnsi" w:cstheme="minorHAnsi"/>
          <w:bCs/>
          <w:color w:val="385623" w:themeColor="accent6" w:themeShade="80"/>
          <w:sz w:val="36"/>
          <w:szCs w:val="36"/>
          <w:lang w:eastAsia="bg-BG"/>
        </w:rPr>
        <w:t xml:space="preserve">  </w:t>
      </w:r>
      <w:r w:rsidRPr="002D1E2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>Международен ден на планините.</w:t>
      </w:r>
    </w:p>
    <w:p w:rsidR="001620D4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 Концерт Хор „ Планинско ехо“</w:t>
      </w:r>
      <w:r w:rsidR="002D1E28">
        <w:rPr>
          <w:rFonts w:asciiTheme="minorHAnsi" w:hAnsiTheme="minorHAnsi" w:cstheme="minorHAnsi"/>
          <w:bCs/>
          <w:sz w:val="36"/>
          <w:szCs w:val="36"/>
          <w:lang w:eastAsia="bg-BG"/>
        </w:rPr>
        <w:t xml:space="preserve"> и приятели</w:t>
      </w:r>
    </w:p>
    <w:p w:rsidR="00B9111D" w:rsidRPr="002D1E28" w:rsidRDefault="00B9111D" w:rsidP="001620D4">
      <w:pPr>
        <w:spacing w:after="0" w:line="240" w:lineRule="auto"/>
        <w:jc w:val="both"/>
        <w:rPr>
          <w:rFonts w:asciiTheme="minorHAnsi" w:hAnsiTheme="minorHAnsi" w:cstheme="minorHAnsi"/>
          <w:bCs/>
          <w:color w:val="385623" w:themeColor="accent6" w:themeShade="80"/>
          <w:sz w:val="36"/>
          <w:szCs w:val="36"/>
          <w:lang w:eastAsia="bg-BG"/>
        </w:rPr>
      </w:pPr>
      <w:r>
        <w:rPr>
          <w:rFonts w:asciiTheme="minorHAnsi" w:hAnsiTheme="minorHAnsi" w:cstheme="minorHAnsi"/>
          <w:bCs/>
          <w:sz w:val="36"/>
          <w:szCs w:val="36"/>
          <w:lang w:eastAsia="bg-BG"/>
        </w:rPr>
        <w:t>Художествена изложба</w:t>
      </w:r>
    </w:p>
    <w:p w:rsidR="001620D4" w:rsidRDefault="001620D4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  <w:r w:rsidRPr="00B41BA6">
        <w:rPr>
          <w:rFonts w:asciiTheme="minorHAnsi" w:hAnsiTheme="minorHAnsi" w:cstheme="minorHAnsi"/>
          <w:b/>
          <w:bCs/>
          <w:color w:val="002060"/>
          <w:sz w:val="36"/>
          <w:szCs w:val="36"/>
          <w:lang w:eastAsia="bg-BG"/>
        </w:rPr>
        <w:t xml:space="preserve"> </w:t>
      </w:r>
      <w:r w:rsidRPr="002D1E28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lang w:eastAsia="bg-BG"/>
        </w:rPr>
        <w:t xml:space="preserve">Коледно - Новогодишни концерти </w:t>
      </w:r>
      <w:r w:rsidRPr="00B41BA6">
        <w:rPr>
          <w:rFonts w:asciiTheme="minorHAnsi" w:hAnsiTheme="minorHAnsi" w:cstheme="minorHAnsi"/>
          <w:bCs/>
          <w:sz w:val="36"/>
          <w:szCs w:val="36"/>
          <w:lang w:eastAsia="bg-BG"/>
        </w:rPr>
        <w:t>на школите и съставите при читалището</w:t>
      </w:r>
    </w:p>
    <w:p w:rsidR="002D1E28" w:rsidRPr="00B41BA6" w:rsidRDefault="002D1E28" w:rsidP="001620D4">
      <w:pPr>
        <w:spacing w:after="0" w:line="240" w:lineRule="auto"/>
        <w:jc w:val="both"/>
        <w:rPr>
          <w:rFonts w:asciiTheme="minorHAnsi" w:hAnsiTheme="minorHAnsi" w:cstheme="minorHAnsi"/>
          <w:bCs/>
          <w:sz w:val="36"/>
          <w:szCs w:val="36"/>
          <w:lang w:eastAsia="bg-BG"/>
        </w:rPr>
      </w:pPr>
    </w:p>
    <w:p w:rsidR="001620D4" w:rsidRDefault="001620D4" w:rsidP="001620D4">
      <w:pPr>
        <w:rPr>
          <w:rFonts w:asciiTheme="minorHAnsi" w:hAnsiTheme="minorHAnsi" w:cstheme="minorHAnsi"/>
          <w:bCs/>
          <w:iCs/>
          <w:sz w:val="32"/>
          <w:szCs w:val="32"/>
        </w:rPr>
      </w:pPr>
      <w:r w:rsidRPr="00B9111D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Забележка:</w:t>
      </w:r>
      <w:r w:rsidRPr="00B9111D">
        <w:rPr>
          <w:rFonts w:asciiTheme="minorHAnsi" w:hAnsiTheme="minorHAnsi" w:cstheme="minorHAnsi"/>
          <w:color w:val="385623" w:themeColor="accent6" w:themeShade="80"/>
          <w:sz w:val="36"/>
          <w:szCs w:val="36"/>
        </w:rPr>
        <w:t xml:space="preserve"> </w:t>
      </w:r>
      <w:r w:rsidRPr="00B41BA6">
        <w:rPr>
          <w:rFonts w:asciiTheme="minorHAnsi" w:hAnsiTheme="minorHAnsi" w:cstheme="minorHAnsi"/>
          <w:bCs/>
          <w:iCs/>
          <w:sz w:val="32"/>
          <w:szCs w:val="32"/>
        </w:rPr>
        <w:t>Календарният план е отворен, към него могат да се добавят събития и да се правят промени. Точните дати и часове ще бъдат упоменавани в културния афиш на читалището за съответния месец. Участията на школите и съставите в конкурси , фестивали и концертни изяви ще бъдат уточнявани конкретно месец за месец. Работата по проекти ще се осъществява според времевия график на съответния проект, който бъде спечелен.</w:t>
      </w:r>
    </w:p>
    <w:p w:rsidR="001620D4" w:rsidRPr="00B9111D" w:rsidRDefault="001620D4" w:rsidP="001620D4">
      <w:pPr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</w:rPr>
      </w:pPr>
      <w:r w:rsidRPr="00B41BA6">
        <w:rPr>
          <w:rFonts w:asciiTheme="minorHAnsi" w:hAnsiTheme="minorHAnsi" w:cstheme="minorHAnsi"/>
          <w:sz w:val="36"/>
          <w:szCs w:val="36"/>
        </w:rPr>
        <w:t xml:space="preserve"> </w:t>
      </w:r>
      <w:r w:rsidRPr="00B9111D">
        <w:rPr>
          <w:rFonts w:asciiTheme="minorHAnsi" w:hAnsiTheme="minorHAnsi" w:cstheme="minorHAnsi"/>
          <w:b/>
          <w:color w:val="385623" w:themeColor="accent6" w:themeShade="80"/>
          <w:sz w:val="36"/>
          <w:szCs w:val="36"/>
          <w:u w:val="single"/>
        </w:rPr>
        <w:t>НАЛЕЖАЩИ РЕМОНТИ в читалището:</w:t>
      </w:r>
    </w:p>
    <w:p w:rsidR="001620D4" w:rsidRPr="00290F8B" w:rsidRDefault="00B9111D" w:rsidP="001620D4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290F8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  <w:r w:rsidR="00290F8B" w:rsidRPr="00290F8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Основен</w:t>
      </w:r>
      <w:r w:rsidR="001620D4" w:rsidRPr="00290F8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ремонт на  течащия покрив на сградата.</w:t>
      </w:r>
      <w:r w:rsidRPr="00290F8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</w:p>
    <w:p w:rsidR="001620D4" w:rsidRDefault="00B9111D" w:rsidP="001620D4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290F8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  <w:r w:rsidR="001620D4" w:rsidRPr="00290F8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Ремонт на канализацията.</w:t>
      </w:r>
    </w:p>
    <w:bookmarkEnd w:id="0"/>
    <w:p w:rsidR="00B44A09" w:rsidRDefault="00B44A09" w:rsidP="001620D4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Прогнозно за отопление ще са ни нужни – 4000 лв.</w:t>
      </w:r>
    </w:p>
    <w:p w:rsidR="00B44A09" w:rsidRDefault="00B44A09" w:rsidP="001620D4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9B036A" w:rsidRPr="00B44A09" w:rsidRDefault="009B036A" w:rsidP="009B036A">
      <w:pPr>
        <w:rPr>
          <w:rFonts w:ascii="Comic Sans MS" w:hAnsi="Comic Sans MS" w:cstheme="minorHAnsi"/>
          <w:b/>
          <w:color w:val="538135" w:themeColor="accent6" w:themeShade="BF"/>
          <w:sz w:val="36"/>
          <w:szCs w:val="36"/>
          <w:u w:val="single"/>
        </w:rPr>
      </w:pPr>
      <w:r w:rsidRPr="00B44A09">
        <w:rPr>
          <w:rFonts w:ascii="Comic Sans MS" w:hAnsi="Comic Sans MS" w:cstheme="minorHAnsi"/>
          <w:b/>
          <w:color w:val="538135" w:themeColor="accent6" w:themeShade="BF"/>
          <w:sz w:val="36"/>
          <w:szCs w:val="36"/>
          <w:u w:val="single"/>
        </w:rPr>
        <w:t>Значими събития, които ще бъдат организирани от читалището през 2023 година и желаем да бъдат финансово под</w:t>
      </w:r>
      <w:r w:rsidR="005E46D6">
        <w:rPr>
          <w:rFonts w:ascii="Comic Sans MS" w:hAnsi="Comic Sans MS" w:cstheme="minorHAnsi"/>
          <w:b/>
          <w:color w:val="538135" w:themeColor="accent6" w:themeShade="BF"/>
          <w:sz w:val="36"/>
          <w:szCs w:val="36"/>
          <w:u w:val="single"/>
        </w:rPr>
        <w:t>крепени</w:t>
      </w:r>
    </w:p>
    <w:p w:rsidR="009B036A" w:rsidRPr="009B036A" w:rsidRDefault="009B036A" w:rsidP="009B036A">
      <w:pPr>
        <w:rPr>
          <w:rFonts w:asciiTheme="minorHAnsi" w:hAnsiTheme="minorHAnsi" w:cstheme="minorHAnsi"/>
          <w:b/>
          <w:color w:val="1F4E79" w:themeColor="accent5" w:themeShade="80"/>
          <w:sz w:val="32"/>
          <w:szCs w:val="32"/>
        </w:rPr>
      </w:pPr>
      <w:r w:rsidRPr="00B44A09">
        <w:rPr>
          <w:rFonts w:asciiTheme="minorHAnsi" w:hAnsiTheme="minorHAnsi" w:cstheme="minorHAnsi"/>
          <w:b/>
          <w:sz w:val="32"/>
          <w:szCs w:val="32"/>
        </w:rPr>
        <w:t>-</w:t>
      </w:r>
      <w:r w:rsidRPr="00C81A24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B44A09">
        <w:rPr>
          <w:rFonts w:asciiTheme="minorHAnsi" w:hAnsiTheme="minorHAnsi" w:cstheme="minorHAnsi"/>
          <w:bCs/>
          <w:sz w:val="32"/>
          <w:szCs w:val="32"/>
          <w:u w:val="single"/>
        </w:rPr>
        <w:t xml:space="preserve">Трети Национален конкурс „ </w:t>
      </w:r>
      <w:r w:rsidRPr="00B44A09">
        <w:rPr>
          <w:rFonts w:asciiTheme="minorHAnsi" w:hAnsiTheme="minorHAnsi" w:cstheme="minorHAnsi"/>
          <w:b/>
          <w:sz w:val="32"/>
          <w:szCs w:val="32"/>
          <w:u w:val="single"/>
        </w:rPr>
        <w:t>Танцуваща пролет</w:t>
      </w:r>
      <w:r w:rsidRPr="00B44A09">
        <w:rPr>
          <w:rFonts w:asciiTheme="minorHAnsi" w:hAnsiTheme="minorHAnsi" w:cstheme="minorHAnsi"/>
          <w:bCs/>
          <w:sz w:val="32"/>
          <w:szCs w:val="32"/>
          <w:u w:val="single"/>
        </w:rPr>
        <w:t>“</w:t>
      </w:r>
      <w:r w:rsidRPr="00C81A24">
        <w:rPr>
          <w:rFonts w:asciiTheme="minorHAnsi" w:hAnsiTheme="minorHAnsi" w:cstheme="minorHAnsi"/>
          <w:bCs/>
          <w:sz w:val="32"/>
          <w:szCs w:val="32"/>
        </w:rPr>
        <w:t xml:space="preserve">- посветен на международния ден на танца - </w:t>
      </w:r>
      <w:r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9B036A">
        <w:rPr>
          <w:rFonts w:asciiTheme="minorHAnsi" w:hAnsiTheme="minorHAnsi" w:cstheme="minorHAnsi"/>
          <w:b/>
          <w:sz w:val="32"/>
          <w:szCs w:val="32"/>
        </w:rPr>
        <w:t>400 лв.</w:t>
      </w:r>
    </w:p>
    <w:p w:rsidR="009B036A" w:rsidRPr="009B036A" w:rsidRDefault="009B036A" w:rsidP="009B036A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44A09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-</w:t>
      </w:r>
      <w:r w:rsidRPr="00B44A09">
        <w:rPr>
          <w:rFonts w:asciiTheme="minorHAnsi" w:hAnsiTheme="minorHAnsi" w:cstheme="minorHAnsi"/>
          <w:sz w:val="32"/>
          <w:szCs w:val="32"/>
          <w:u w:val="single"/>
        </w:rPr>
        <w:t xml:space="preserve"> Седми Национален конкурс за рисунка , фотография и литературно творчество „ </w:t>
      </w:r>
      <w:r w:rsidRPr="00B44A09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>Сторих го за Отечеството</w:t>
      </w:r>
      <w:r w:rsidRPr="00B44A09">
        <w:rPr>
          <w:rFonts w:asciiTheme="minorHAnsi" w:hAnsiTheme="minorHAnsi" w:cstheme="minorHAnsi"/>
          <w:sz w:val="32"/>
          <w:szCs w:val="32"/>
          <w:u w:val="single"/>
        </w:rPr>
        <w:t>”</w:t>
      </w:r>
      <w:r>
        <w:rPr>
          <w:rFonts w:asciiTheme="minorHAnsi" w:hAnsiTheme="minorHAnsi" w:cstheme="minorHAnsi"/>
          <w:sz w:val="32"/>
          <w:szCs w:val="32"/>
        </w:rPr>
        <w:t>. Посветен на 150 години от гибелта на Васил Левски</w:t>
      </w:r>
      <w:r w:rsidRPr="00C81A2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- </w:t>
      </w:r>
      <w:r w:rsidRPr="009B036A">
        <w:rPr>
          <w:rFonts w:asciiTheme="minorHAnsi" w:hAnsiTheme="minorHAnsi" w:cstheme="minorHAnsi"/>
          <w:b/>
          <w:bCs/>
          <w:sz w:val="32"/>
          <w:szCs w:val="32"/>
        </w:rPr>
        <w:t>400 лв</w:t>
      </w:r>
      <w:r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:rsidR="009B036A" w:rsidRPr="00C81A24" w:rsidRDefault="009B036A" w:rsidP="009B036A">
      <w:pPr>
        <w:rPr>
          <w:rFonts w:asciiTheme="minorHAnsi" w:hAnsiTheme="minorHAnsi" w:cstheme="minorHAnsi"/>
          <w:sz w:val="32"/>
          <w:szCs w:val="32"/>
        </w:rPr>
      </w:pPr>
      <w:r w:rsidRPr="00290F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="00B44A09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-</w:t>
      </w:r>
      <w:r w:rsidRPr="00B44A09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>„ Майстории”</w:t>
      </w:r>
      <w:r w:rsidRPr="00B44A09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  <w:t xml:space="preserve"> </w:t>
      </w:r>
      <w:r w:rsidRPr="00B44A09">
        <w:rPr>
          <w:rFonts w:asciiTheme="minorHAnsi" w:hAnsiTheme="minorHAnsi" w:cstheme="minorHAnsi"/>
          <w:b/>
          <w:color w:val="1F4E79" w:themeColor="accent5" w:themeShade="80"/>
          <w:sz w:val="32"/>
          <w:szCs w:val="32"/>
          <w:u w:val="single"/>
        </w:rPr>
        <w:t>-</w:t>
      </w:r>
      <w:r w:rsidRPr="00B44A09">
        <w:rPr>
          <w:rFonts w:asciiTheme="minorHAnsi" w:hAnsiTheme="minorHAnsi" w:cstheme="minorHAnsi"/>
          <w:color w:val="1F4E79" w:themeColor="accent5" w:themeShade="80"/>
          <w:sz w:val="32"/>
          <w:szCs w:val="32"/>
          <w:u w:val="single"/>
        </w:rPr>
        <w:t xml:space="preserve"> </w:t>
      </w:r>
      <w:r w:rsidRPr="00B44A09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Пе</w:t>
      </w:r>
      <w:r w:rsidRPr="00B44A09">
        <w:rPr>
          <w:rFonts w:asciiTheme="minorHAnsi" w:hAnsiTheme="minorHAnsi" w:cstheme="minorHAnsi"/>
          <w:sz w:val="32"/>
          <w:szCs w:val="32"/>
          <w:u w:val="single"/>
        </w:rPr>
        <w:t>ти Национален панаир на занаятите</w:t>
      </w:r>
      <w:r w:rsidRPr="00C81A24">
        <w:rPr>
          <w:rFonts w:asciiTheme="minorHAnsi" w:hAnsiTheme="minorHAnsi" w:cstheme="minorHAnsi"/>
          <w:sz w:val="32"/>
          <w:szCs w:val="32"/>
        </w:rPr>
        <w:t xml:space="preserve"> и </w:t>
      </w:r>
      <w:r w:rsidRPr="00B44A09">
        <w:rPr>
          <w:rFonts w:asciiTheme="minorHAnsi" w:hAnsiTheme="minorHAnsi" w:cstheme="minorHAnsi"/>
          <w:sz w:val="32"/>
          <w:szCs w:val="32"/>
          <w:u w:val="single"/>
        </w:rPr>
        <w:t>декоративно- приложните изкуства</w:t>
      </w:r>
      <w:r>
        <w:rPr>
          <w:rFonts w:asciiTheme="minorHAnsi" w:hAnsiTheme="minorHAnsi" w:cstheme="minorHAnsi"/>
          <w:sz w:val="32"/>
          <w:szCs w:val="32"/>
        </w:rPr>
        <w:t xml:space="preserve">- </w:t>
      </w:r>
      <w:r w:rsidRPr="009B036A">
        <w:rPr>
          <w:rFonts w:asciiTheme="minorHAnsi" w:hAnsiTheme="minorHAnsi" w:cstheme="minorHAnsi"/>
          <w:b/>
          <w:bCs/>
          <w:sz w:val="32"/>
          <w:szCs w:val="32"/>
        </w:rPr>
        <w:t>1500 лв.</w:t>
      </w:r>
    </w:p>
    <w:p w:rsidR="009B036A" w:rsidRPr="005A0F83" w:rsidRDefault="009B036A" w:rsidP="009B036A">
      <w:pPr>
        <w:rPr>
          <w:rFonts w:asciiTheme="minorHAnsi" w:hAnsiTheme="minorHAnsi" w:cstheme="minorHAnsi"/>
          <w:b/>
          <w:color w:val="0D0D0D" w:themeColor="text1" w:themeTint="F2"/>
          <w:sz w:val="32"/>
          <w:szCs w:val="32"/>
        </w:rPr>
      </w:pPr>
      <w:r w:rsidRPr="00290F8B">
        <w:rPr>
          <w:rFonts w:asciiTheme="minorHAnsi" w:hAnsiTheme="minorHAnsi" w:cstheme="minorHAnsi"/>
          <w:b/>
          <w:sz w:val="32"/>
          <w:szCs w:val="32"/>
        </w:rPr>
        <w:t xml:space="preserve">- </w:t>
      </w:r>
      <w:r w:rsidRPr="00B44A09">
        <w:rPr>
          <w:rFonts w:asciiTheme="minorHAnsi" w:hAnsiTheme="minorHAnsi" w:cstheme="minorHAnsi"/>
          <w:bCs/>
          <w:sz w:val="32"/>
          <w:szCs w:val="32"/>
          <w:u w:val="single"/>
        </w:rPr>
        <w:t>Участия на читалищни състави във фестивали и конкурси</w:t>
      </w:r>
      <w:r w:rsidRPr="009B036A">
        <w:rPr>
          <w:rFonts w:asciiTheme="minorHAnsi" w:hAnsiTheme="minorHAnsi" w:cstheme="minorHAnsi"/>
          <w:bCs/>
          <w:color w:val="385623" w:themeColor="accent6" w:themeShade="80"/>
          <w:sz w:val="32"/>
          <w:szCs w:val="32"/>
        </w:rPr>
        <w:t>–</w:t>
      </w:r>
      <w:r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  <w:t xml:space="preserve"> </w:t>
      </w:r>
      <w:r w:rsidRPr="005A0F83">
        <w:rPr>
          <w:rFonts w:asciiTheme="minorHAnsi" w:hAnsiTheme="minorHAnsi" w:cstheme="minorHAnsi"/>
          <w:b/>
          <w:color w:val="0D0D0D" w:themeColor="text1" w:themeTint="F2"/>
          <w:sz w:val="32"/>
          <w:szCs w:val="32"/>
        </w:rPr>
        <w:t>1000 лв.</w:t>
      </w:r>
    </w:p>
    <w:sectPr w:rsidR="009B036A" w:rsidRPr="005A0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7BFD" w:rsidRDefault="00B87BFD" w:rsidP="007A15E9">
      <w:pPr>
        <w:spacing w:after="0" w:line="240" w:lineRule="auto"/>
      </w:pPr>
      <w:r>
        <w:separator/>
      </w:r>
    </w:p>
  </w:endnote>
  <w:endnote w:type="continuationSeparator" w:id="0">
    <w:p w:rsidR="00B87BFD" w:rsidRDefault="00B87BFD" w:rsidP="007A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yrillicOld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5E9" w:rsidRDefault="007A15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5E9" w:rsidRDefault="007A15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5E9" w:rsidRDefault="007A15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7BFD" w:rsidRDefault="00B87BFD" w:rsidP="007A15E9">
      <w:pPr>
        <w:spacing w:after="0" w:line="240" w:lineRule="auto"/>
      </w:pPr>
      <w:r>
        <w:separator/>
      </w:r>
    </w:p>
  </w:footnote>
  <w:footnote w:type="continuationSeparator" w:id="0">
    <w:p w:rsidR="00B87BFD" w:rsidRDefault="00B87BFD" w:rsidP="007A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5E9" w:rsidRDefault="007A15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5E9" w:rsidRDefault="007A15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5E9" w:rsidRDefault="007A15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D4"/>
    <w:rsid w:val="00090AFF"/>
    <w:rsid w:val="0013582E"/>
    <w:rsid w:val="00142C9D"/>
    <w:rsid w:val="001615FB"/>
    <w:rsid w:val="001620D4"/>
    <w:rsid w:val="001E044B"/>
    <w:rsid w:val="00256237"/>
    <w:rsid w:val="00290F8B"/>
    <w:rsid w:val="002D1E28"/>
    <w:rsid w:val="00517FE7"/>
    <w:rsid w:val="005236C6"/>
    <w:rsid w:val="005A0F83"/>
    <w:rsid w:val="005E46D6"/>
    <w:rsid w:val="006016C2"/>
    <w:rsid w:val="006F1BFE"/>
    <w:rsid w:val="007A15E9"/>
    <w:rsid w:val="00832C87"/>
    <w:rsid w:val="00886717"/>
    <w:rsid w:val="008F0DDD"/>
    <w:rsid w:val="00990981"/>
    <w:rsid w:val="00993719"/>
    <w:rsid w:val="009B036A"/>
    <w:rsid w:val="00AB33F0"/>
    <w:rsid w:val="00B41BA6"/>
    <w:rsid w:val="00B44A09"/>
    <w:rsid w:val="00B87BFD"/>
    <w:rsid w:val="00B9111D"/>
    <w:rsid w:val="00C53C78"/>
    <w:rsid w:val="00C81A24"/>
    <w:rsid w:val="00E4610C"/>
    <w:rsid w:val="00F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8525"/>
  <w15:chartTrackingRefBased/>
  <w15:docId w15:val="{E4CBFC35-1CE4-4D3C-86F1-4F8146D8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3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0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1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A15E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A1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A15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apredaksh@abv.b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2022-10-11T11:48:00Z</dcterms:created>
  <dcterms:modified xsi:type="dcterms:W3CDTF">2023-03-02T15:33:00Z</dcterms:modified>
</cp:coreProperties>
</file>